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1ADE" w14:textId="4F08A044" w:rsidR="00F93E8F" w:rsidRDefault="00B26B65" w:rsidP="00F93E8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2AC3A" wp14:editId="550E41BF">
                <wp:simplePos x="0" y="0"/>
                <wp:positionH relativeFrom="margin">
                  <wp:align>right</wp:align>
                </wp:positionH>
                <wp:positionV relativeFrom="paragraph">
                  <wp:posOffset>-519112</wp:posOffset>
                </wp:positionV>
                <wp:extent cx="3176587" cy="1785937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587" cy="1785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200D0" w14:textId="027E8067" w:rsidR="00F93E8F" w:rsidRPr="00AE3FD8" w:rsidRDefault="00F93E8F" w:rsidP="00F93E8F">
                            <w:pPr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E3FD8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>Étude  et</w:t>
                            </w:r>
                            <w:proofErr w:type="gramEnd"/>
                            <w:r w:rsidRPr="00AE3FD8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 xml:space="preserve">  pratique du</w:t>
                            </w:r>
                            <w:r w:rsidR="00AE3FD8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3FD8">
                              <w:rPr>
                                <w:rFonts w:cs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Cours en Miracles</w:t>
                            </w:r>
                            <w:r w:rsidRPr="00097D56">
                              <w:rPr>
                                <w:rFonts w:ascii="Bodoni MT Black" w:hAnsi="Bodoni MT Black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235E962" w14:textId="4A109BA1" w:rsidR="00F93E8F" w:rsidRDefault="00AE3FD8" w:rsidP="00F93E8F">
                            <w:pPr>
                              <w:spacing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Séminaire d’intégration</w:t>
                            </w:r>
                            <w:r w:rsidR="00F93E8F" w:rsidRPr="00097D5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48149752" w14:textId="77777777" w:rsidR="00AE3FD8" w:rsidRPr="00DA1435" w:rsidRDefault="00AE3FD8" w:rsidP="00AE3FD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70C0"/>
                              </w:rPr>
                            </w:pPr>
                            <w:r w:rsidRPr="00DA1435">
                              <w:rPr>
                                <w:rFonts w:ascii="Arial Black" w:hAnsi="Arial Black"/>
                                <w:color w:val="0070C0"/>
                              </w:rPr>
                              <w:t xml:space="preserve">S’unir au Christ, </w:t>
                            </w:r>
                          </w:p>
                          <w:p w14:paraId="58FE0DC3" w14:textId="687CAFA8" w:rsidR="00AE3FD8" w:rsidRPr="00DA1435" w:rsidRDefault="00AE3FD8" w:rsidP="00AE3FD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70C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70C0"/>
                              </w:rPr>
                              <w:t>e</w:t>
                            </w:r>
                            <w:r w:rsidRPr="00DA1435">
                              <w:rPr>
                                <w:rFonts w:ascii="Arial Black" w:hAnsi="Arial Black"/>
                                <w:color w:val="0070C0"/>
                              </w:rPr>
                              <w:t>ntendre</w:t>
                            </w:r>
                            <w:proofErr w:type="gramEnd"/>
                            <w:r w:rsidRPr="00DA1435">
                              <w:rPr>
                                <w:rFonts w:ascii="Arial Black" w:hAnsi="Arial Black"/>
                                <w:color w:val="0070C0"/>
                              </w:rPr>
                              <w:t xml:space="preserve"> le Saint-Esprit, </w:t>
                            </w:r>
                          </w:p>
                          <w:p w14:paraId="39470275" w14:textId="3DE0E35A" w:rsidR="00F93E8F" w:rsidRPr="00AE3FD8" w:rsidRDefault="00AE3FD8" w:rsidP="00AE3FD8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p</w:t>
                            </w:r>
                            <w:r w:rsidRPr="00AE3FD8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ri</w:t>
                            </w:r>
                            <w:r w:rsidR="002069B6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è</w:t>
                            </w:r>
                            <w:r w:rsidRPr="00AE3FD8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re</w:t>
                            </w:r>
                            <w:proofErr w:type="gramEnd"/>
                            <w:r w:rsidRPr="00AE3FD8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 xml:space="preserve"> et pardon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 xml:space="preserve">enseigné par Jésus                      dans </w:t>
                            </w:r>
                            <w:r w:rsidR="001C5709" w:rsidRPr="00AE3FD8">
                              <w:rPr>
                                <w:rFonts w:ascii="Arial Black" w:hAnsi="Arial Black"/>
                                <w:color w:val="0070C0"/>
                              </w:rPr>
                              <w:t xml:space="preserve">Un </w:t>
                            </w:r>
                            <w:r w:rsidR="00F93E8F" w:rsidRPr="00AE3FD8">
                              <w:rPr>
                                <w:rFonts w:ascii="Arial Black" w:hAnsi="Arial Black"/>
                                <w:color w:val="0070C0"/>
                              </w:rPr>
                              <w:t xml:space="preserve">Cours </w:t>
                            </w:r>
                            <w:r w:rsidR="002069B6">
                              <w:rPr>
                                <w:rFonts w:ascii="Arial Black" w:hAnsi="Arial Black"/>
                                <w:color w:val="0070C0"/>
                              </w:rPr>
                              <w:t>E</w:t>
                            </w:r>
                            <w:r w:rsidR="00F93E8F" w:rsidRPr="00AE3FD8">
                              <w:rPr>
                                <w:rFonts w:ascii="Arial Black" w:hAnsi="Arial Black"/>
                                <w:color w:val="0070C0"/>
                              </w:rPr>
                              <w:t>n Miracles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A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9pt;margin-top:-40.85pt;width:250.1pt;height:14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">
                <v:textbox>
                  <w:txbxContent>
                    <w:p w14:paraId="0E9200D0" w14:textId="027E8067" w:rsidR="00F93E8F" w:rsidRPr="00AE3FD8" w:rsidRDefault="00F93E8F" w:rsidP="00F93E8F">
                      <w:pPr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AE3FD8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>Étude  et</w:t>
                      </w:r>
                      <w:proofErr w:type="gramEnd"/>
                      <w:r w:rsidRPr="00AE3FD8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 pratique du</w:t>
                      </w:r>
                      <w:r w:rsidR="00AE3FD8">
                        <w:rPr>
                          <w:rFonts w:cstheme="minorHAns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AE3FD8">
                        <w:rPr>
                          <w:rFonts w:cstheme="minorHAnsi"/>
                          <w:color w:val="0070C0"/>
                          <w:sz w:val="28"/>
                          <w:szCs w:val="28"/>
                          <w:u w:val="single"/>
                        </w:rPr>
                        <w:t>Cours en Miracles</w:t>
                      </w:r>
                      <w:r w:rsidRPr="00097D56">
                        <w:rPr>
                          <w:rFonts w:ascii="Bodoni MT Black" w:hAnsi="Bodoni MT Black"/>
                          <w:color w:val="0070C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1235E962" w14:textId="4A109BA1" w:rsidR="00F93E8F" w:rsidRDefault="00AE3FD8" w:rsidP="00F93E8F">
                      <w:pPr>
                        <w:spacing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Séminaire d’intégration</w:t>
                      </w:r>
                      <w:r w:rsidR="00F93E8F" w:rsidRPr="00097D56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48149752" w14:textId="77777777" w:rsidR="00AE3FD8" w:rsidRPr="00DA1435" w:rsidRDefault="00AE3FD8" w:rsidP="00AE3FD8">
                      <w:pPr>
                        <w:spacing w:after="0" w:line="240" w:lineRule="auto"/>
                        <w:rPr>
                          <w:rFonts w:ascii="Arial Black" w:hAnsi="Arial Black"/>
                          <w:color w:val="0070C0"/>
                        </w:rPr>
                      </w:pPr>
                      <w:r w:rsidRPr="00DA1435">
                        <w:rPr>
                          <w:rFonts w:ascii="Arial Black" w:hAnsi="Arial Black"/>
                          <w:color w:val="0070C0"/>
                        </w:rPr>
                        <w:t xml:space="preserve">S’unir au Christ, </w:t>
                      </w:r>
                    </w:p>
                    <w:p w14:paraId="58FE0DC3" w14:textId="687CAFA8" w:rsidR="00AE3FD8" w:rsidRPr="00DA1435" w:rsidRDefault="00AE3FD8" w:rsidP="00AE3FD8">
                      <w:pPr>
                        <w:spacing w:after="0" w:line="240" w:lineRule="auto"/>
                        <w:rPr>
                          <w:rFonts w:ascii="Arial Black" w:hAnsi="Arial Black"/>
                          <w:color w:val="0070C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0070C0"/>
                        </w:rPr>
                        <w:t>e</w:t>
                      </w:r>
                      <w:r w:rsidRPr="00DA1435">
                        <w:rPr>
                          <w:rFonts w:ascii="Arial Black" w:hAnsi="Arial Black"/>
                          <w:color w:val="0070C0"/>
                        </w:rPr>
                        <w:t>ntendre</w:t>
                      </w:r>
                      <w:proofErr w:type="gramEnd"/>
                      <w:r w:rsidRPr="00DA1435">
                        <w:rPr>
                          <w:rFonts w:ascii="Arial Black" w:hAnsi="Arial Black"/>
                          <w:color w:val="0070C0"/>
                        </w:rPr>
                        <w:t xml:space="preserve"> le Saint-Esprit, </w:t>
                      </w:r>
                    </w:p>
                    <w:p w14:paraId="39470275" w14:textId="3DE0E35A" w:rsidR="00F93E8F" w:rsidRPr="00AE3FD8" w:rsidRDefault="00AE3FD8" w:rsidP="00AE3FD8">
                      <w:pPr>
                        <w:spacing w:line="240" w:lineRule="auto"/>
                        <w:rPr>
                          <w:rFonts w:ascii="Arial Black" w:hAnsi="Arial Black"/>
                          <w:b/>
                          <w:bCs/>
                          <w:color w:val="0070C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color w:val="0070C0"/>
                        </w:rPr>
                        <w:t>p</w:t>
                      </w:r>
                      <w:r w:rsidRPr="00AE3FD8">
                        <w:rPr>
                          <w:rFonts w:ascii="Arial Black" w:hAnsi="Arial Black"/>
                          <w:b/>
                          <w:bCs/>
                          <w:color w:val="0070C0"/>
                        </w:rPr>
                        <w:t>ri</w:t>
                      </w:r>
                      <w:r w:rsidR="002069B6">
                        <w:rPr>
                          <w:rFonts w:ascii="Arial Black" w:hAnsi="Arial Black"/>
                          <w:b/>
                          <w:bCs/>
                          <w:color w:val="0070C0"/>
                        </w:rPr>
                        <w:t>è</w:t>
                      </w:r>
                      <w:r w:rsidRPr="00AE3FD8">
                        <w:rPr>
                          <w:rFonts w:ascii="Arial Black" w:hAnsi="Arial Black"/>
                          <w:b/>
                          <w:bCs/>
                          <w:color w:val="0070C0"/>
                        </w:rPr>
                        <w:t>re</w:t>
                      </w:r>
                      <w:proofErr w:type="gramEnd"/>
                      <w:r w:rsidRPr="00AE3FD8">
                        <w:rPr>
                          <w:rFonts w:ascii="Arial Black" w:hAnsi="Arial Black"/>
                          <w:b/>
                          <w:bCs/>
                          <w:color w:val="0070C0"/>
                        </w:rPr>
                        <w:t xml:space="preserve"> et pardon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70C0"/>
                        </w:rPr>
                        <w:t xml:space="preserve">enseigné par Jésus                      dans </w:t>
                      </w:r>
                      <w:r w:rsidR="001C5709" w:rsidRPr="00AE3FD8">
                        <w:rPr>
                          <w:rFonts w:ascii="Arial Black" w:hAnsi="Arial Black"/>
                          <w:color w:val="0070C0"/>
                        </w:rPr>
                        <w:t xml:space="preserve">Un </w:t>
                      </w:r>
                      <w:r w:rsidR="00F93E8F" w:rsidRPr="00AE3FD8">
                        <w:rPr>
                          <w:rFonts w:ascii="Arial Black" w:hAnsi="Arial Black"/>
                          <w:color w:val="0070C0"/>
                        </w:rPr>
                        <w:t xml:space="preserve">Cours </w:t>
                      </w:r>
                      <w:r w:rsidR="002069B6">
                        <w:rPr>
                          <w:rFonts w:ascii="Arial Black" w:hAnsi="Arial Black"/>
                          <w:color w:val="0070C0"/>
                        </w:rPr>
                        <w:t>E</w:t>
                      </w:r>
                      <w:r w:rsidR="00F93E8F" w:rsidRPr="00AE3FD8">
                        <w:rPr>
                          <w:rFonts w:ascii="Arial Black" w:hAnsi="Arial Black"/>
                          <w:color w:val="0070C0"/>
                        </w:rPr>
                        <w:t>n Miracles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E8F" w:rsidRPr="00F93E8F">
        <w:rPr>
          <w:noProof/>
          <w:lang w:eastAsia="fr-CA"/>
        </w:rPr>
        <w:drawing>
          <wp:inline distT="0" distB="0" distL="0" distR="0" wp14:anchorId="7608A0BE" wp14:editId="440B9AB9">
            <wp:extent cx="1193782" cy="1800000"/>
            <wp:effectExtent l="19050" t="0" r="6368" b="0"/>
            <wp:docPr id="3" name="Picture 0" descr="French-Front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ench-Front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FD8">
        <w:rPr>
          <w:rFonts w:ascii="Arial" w:hAnsi="Arial" w:cs="Arial"/>
          <w:bCs/>
          <w:sz w:val="28"/>
          <w:szCs w:val="28"/>
        </w:rPr>
        <w:t xml:space="preserve">                                    M</w:t>
      </w:r>
      <w:r w:rsidR="00AE3FD8" w:rsidRPr="00AE3FD8">
        <w:rPr>
          <w:rFonts w:ascii="Arial" w:hAnsi="Arial" w:cs="Arial"/>
          <w:bCs/>
          <w:sz w:val="28"/>
          <w:szCs w:val="28"/>
        </w:rPr>
        <w:t>elbourne</w:t>
      </w:r>
      <w:r w:rsidR="00AE3FD8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F93E8F" w:rsidRPr="0040755C">
        <w:rPr>
          <w:rFonts w:ascii="Arial Rounded MT Bold" w:hAnsi="Arial Rounded MT Bold"/>
          <w:b/>
          <w:sz w:val="32"/>
          <w:szCs w:val="32"/>
        </w:rPr>
        <w:t xml:space="preserve">  </w:t>
      </w:r>
      <w:r w:rsidR="00F93E8F" w:rsidRPr="006D5CCA">
        <w:rPr>
          <w:b/>
          <w:sz w:val="32"/>
          <w:szCs w:val="32"/>
        </w:rPr>
        <w:t xml:space="preserve">      </w:t>
      </w:r>
      <w:r w:rsidR="00F93E8F">
        <w:rPr>
          <w:b/>
          <w:sz w:val="32"/>
          <w:szCs w:val="32"/>
        </w:rPr>
        <w:t xml:space="preserve"> </w:t>
      </w:r>
      <w:r w:rsidR="00AE3FD8" w:rsidRPr="00AE3FD8">
        <w:rPr>
          <w:bCs/>
          <w:sz w:val="24"/>
          <w:szCs w:val="24"/>
        </w:rPr>
        <w:t>13-14-15 Mai 2022</w:t>
      </w:r>
      <w:r w:rsidR="00AE3FD8">
        <w:rPr>
          <w:b/>
          <w:sz w:val="32"/>
          <w:szCs w:val="32"/>
        </w:rPr>
        <w:t xml:space="preserve"> </w:t>
      </w:r>
      <w:r w:rsidR="00F93E8F">
        <w:rPr>
          <w:b/>
          <w:sz w:val="24"/>
          <w:szCs w:val="24"/>
        </w:rPr>
        <w:t xml:space="preserve"> </w:t>
      </w:r>
    </w:p>
    <w:p w14:paraId="586B2018" w14:textId="77777777" w:rsidR="0083202B" w:rsidRPr="00B73E25" w:rsidRDefault="0083202B" w:rsidP="00B73E25">
      <w:pPr>
        <w:spacing w:after="0"/>
        <w:rPr>
          <w:bCs/>
        </w:rPr>
      </w:pPr>
      <w:r w:rsidRPr="007F62A0">
        <w:rPr>
          <w:b/>
          <w:sz w:val="28"/>
          <w:szCs w:val="28"/>
          <w:bdr w:val="single" w:sz="4" w:space="0" w:color="auto"/>
          <w:shd w:val="clear" w:color="auto" w:fill="FFFFCC"/>
        </w:rPr>
        <w:t>La prière</w:t>
      </w:r>
      <w:r w:rsidRPr="00B73E25">
        <w:rPr>
          <w:b/>
          <w:shd w:val="clear" w:color="auto" w:fill="FFFFCC"/>
        </w:rPr>
        <w:t xml:space="preserve"> est le plus grand don</w:t>
      </w:r>
      <w:r w:rsidRPr="00B73E25">
        <w:rPr>
          <w:bCs/>
          <w:shd w:val="clear" w:color="auto" w:fill="FFFFCC"/>
        </w:rPr>
        <w:t xml:space="preserve"> que Dieu ait fait à Son Fils en sa création</w:t>
      </w:r>
      <w:r w:rsidRPr="00B73E25">
        <w:rPr>
          <w:bCs/>
        </w:rPr>
        <w:t xml:space="preserve">. </w:t>
      </w:r>
      <w:r w:rsidRPr="00B73E25">
        <w:rPr>
          <w:bCs/>
          <w:sz w:val="20"/>
          <w:szCs w:val="20"/>
        </w:rPr>
        <w:t>S. Intro.1,1. p. 11</w:t>
      </w:r>
    </w:p>
    <w:p w14:paraId="20BB260B" w14:textId="266E75F1" w:rsidR="0083202B" w:rsidRPr="00B73E25" w:rsidRDefault="0083202B" w:rsidP="00B73E25">
      <w:pPr>
        <w:spacing w:after="0"/>
        <w:rPr>
          <w:bCs/>
        </w:rPr>
      </w:pPr>
      <w:r w:rsidRPr="00B73E25">
        <w:rPr>
          <w:bCs/>
        </w:rPr>
        <w:t xml:space="preserve">Elle était </w:t>
      </w:r>
      <w:r w:rsidRPr="00B73E25">
        <w:rPr>
          <w:bCs/>
          <w:sz w:val="20"/>
          <w:szCs w:val="20"/>
        </w:rPr>
        <w:t xml:space="preserve">alors ce </w:t>
      </w:r>
      <w:r w:rsidR="00D11D2F">
        <w:rPr>
          <w:bCs/>
          <w:sz w:val="20"/>
          <w:szCs w:val="20"/>
        </w:rPr>
        <w:t>qu’elle</w:t>
      </w:r>
      <w:r w:rsidR="00D11D2F">
        <w:rPr>
          <w:bCs/>
          <w:sz w:val="20"/>
          <w:szCs w:val="20"/>
        </w:rPr>
        <w:t xml:space="preserve"> </w:t>
      </w:r>
      <w:r w:rsidRPr="00B73E25">
        <w:rPr>
          <w:bCs/>
        </w:rPr>
        <w:t xml:space="preserve">doit devenir ; la seule voix </w:t>
      </w:r>
      <w:r w:rsidRPr="00B73E25">
        <w:rPr>
          <w:bCs/>
          <w:sz w:val="20"/>
          <w:szCs w:val="20"/>
        </w:rPr>
        <w:t>que</w:t>
      </w:r>
      <w:r w:rsidRPr="00B73E25">
        <w:rPr>
          <w:bCs/>
        </w:rPr>
        <w:t xml:space="preserve"> partagent Créateur et création </w:t>
      </w:r>
      <w:r w:rsidRPr="00B73E25">
        <w:rPr>
          <w:bCs/>
          <w:sz w:val="20"/>
          <w:szCs w:val="20"/>
        </w:rPr>
        <w:t>… S.p.11</w:t>
      </w:r>
      <w:r w:rsidRPr="00B73E25">
        <w:rPr>
          <w:bCs/>
        </w:rPr>
        <w:t xml:space="preserve"> </w:t>
      </w:r>
    </w:p>
    <w:p w14:paraId="46AF27FF" w14:textId="77777777" w:rsidR="0083202B" w:rsidRPr="00B73E25" w:rsidRDefault="0083202B" w:rsidP="00B73E25">
      <w:pPr>
        <w:spacing w:after="0"/>
        <w:rPr>
          <w:bCs/>
          <w:sz w:val="20"/>
          <w:szCs w:val="20"/>
        </w:rPr>
      </w:pPr>
      <w:r w:rsidRPr="00B73E25">
        <w:rPr>
          <w:b/>
        </w:rPr>
        <w:t>La prière est une voie</w:t>
      </w:r>
      <w:r w:rsidRPr="00B73E25">
        <w:rPr>
          <w:bCs/>
        </w:rPr>
        <w:t xml:space="preserve"> offerte par le Saint-Esprit pour atteindre Dieu.    </w:t>
      </w:r>
      <w:r w:rsidRPr="00B73E25">
        <w:rPr>
          <w:bCs/>
          <w:sz w:val="20"/>
          <w:szCs w:val="20"/>
        </w:rPr>
        <w:t>S. 1,1 p. 11</w:t>
      </w:r>
    </w:p>
    <w:p w14:paraId="2E7C1E24" w14:textId="77777777" w:rsidR="00B73E25" w:rsidRDefault="0083202B" w:rsidP="00B73E25">
      <w:pPr>
        <w:spacing w:after="0"/>
        <w:rPr>
          <w:bCs/>
        </w:rPr>
      </w:pPr>
      <w:r w:rsidRPr="00B73E25">
        <w:rPr>
          <w:bCs/>
        </w:rPr>
        <w:t xml:space="preserve">La prière doit maintenant </w:t>
      </w:r>
      <w:r w:rsidRPr="00B73E25">
        <w:rPr>
          <w:b/>
        </w:rPr>
        <w:t>être le moyen</w:t>
      </w:r>
      <w:r w:rsidRPr="00B73E25">
        <w:rPr>
          <w:bCs/>
        </w:rPr>
        <w:t xml:space="preserve"> par lequel le Fils de Dieu laisse de côté tout but et tout intérêt séparé </w:t>
      </w:r>
    </w:p>
    <w:p w14:paraId="489E3DB9" w14:textId="7D5B3138" w:rsidR="0083202B" w:rsidRPr="00B73E25" w:rsidRDefault="0083202B" w:rsidP="00B73E25">
      <w:pPr>
        <w:spacing w:after="0"/>
        <w:rPr>
          <w:bCs/>
          <w:sz w:val="24"/>
          <w:szCs w:val="24"/>
        </w:rPr>
      </w:pPr>
      <w:proofErr w:type="gramStart"/>
      <w:r w:rsidRPr="00B73E25">
        <w:rPr>
          <w:bCs/>
        </w:rPr>
        <w:t>et</w:t>
      </w:r>
      <w:proofErr w:type="gramEnd"/>
      <w:r w:rsidRPr="00B73E25">
        <w:rPr>
          <w:bCs/>
        </w:rPr>
        <w:t xml:space="preserve"> se tourne en sainte </w:t>
      </w:r>
      <w:r w:rsidRPr="00B73E25">
        <w:rPr>
          <w:bCs/>
          <w:sz w:val="24"/>
          <w:szCs w:val="24"/>
        </w:rPr>
        <w:t xml:space="preserve">joie </w:t>
      </w:r>
      <w:r w:rsidRPr="00B73E25">
        <w:rPr>
          <w:bCs/>
          <w:sz w:val="24"/>
          <w:szCs w:val="24"/>
          <w:shd w:val="clear" w:color="auto" w:fill="FFFFCC"/>
        </w:rPr>
        <w:t>vers la vérité de l’union en son Père et lui-même</w:t>
      </w:r>
      <w:r w:rsidRPr="00B73E25">
        <w:rPr>
          <w:bCs/>
        </w:rPr>
        <w:t>.  S.2,4 p.11</w:t>
      </w:r>
    </w:p>
    <w:p w14:paraId="79B2C51C" w14:textId="77777777" w:rsidR="0083202B" w:rsidRPr="00B73E25" w:rsidRDefault="0083202B" w:rsidP="00B73E25">
      <w:pPr>
        <w:spacing w:after="0"/>
        <w:rPr>
          <w:bCs/>
        </w:rPr>
      </w:pPr>
      <w:r w:rsidRPr="00B73E25">
        <w:rPr>
          <w:bCs/>
        </w:rPr>
        <w:t>La prière n’a ni commencement ni fin</w:t>
      </w:r>
      <w:r w:rsidRPr="00B73E25">
        <w:rPr>
          <w:bCs/>
          <w:sz w:val="20"/>
          <w:szCs w:val="20"/>
        </w:rPr>
        <w:t>.  S. II, 1,1 P 13</w:t>
      </w:r>
    </w:p>
    <w:p w14:paraId="2822AE1E" w14:textId="77777777" w:rsidR="00B73E25" w:rsidRDefault="0083202B" w:rsidP="00B73E25">
      <w:pPr>
        <w:spacing w:after="0"/>
        <w:rPr>
          <w:bCs/>
          <w:sz w:val="24"/>
          <w:szCs w:val="24"/>
        </w:rPr>
      </w:pPr>
      <w:r w:rsidRPr="00B73E25">
        <w:rPr>
          <w:bCs/>
        </w:rPr>
        <w:t>La véritable prière doit éviter le piège de demander pour supplier</w:t>
      </w:r>
      <w:r w:rsidRPr="00B73E25">
        <w:rPr>
          <w:bCs/>
          <w:sz w:val="24"/>
          <w:szCs w:val="24"/>
        </w:rPr>
        <w:t>.</w:t>
      </w:r>
    </w:p>
    <w:p w14:paraId="5A40BA62" w14:textId="6A9D1B06" w:rsidR="0083202B" w:rsidRPr="00B73E25" w:rsidRDefault="0083202B" w:rsidP="00B73E25">
      <w:pPr>
        <w:spacing w:after="0"/>
        <w:rPr>
          <w:bCs/>
        </w:rPr>
      </w:pPr>
      <w:r w:rsidRPr="00B73E25">
        <w:rPr>
          <w:bCs/>
          <w:sz w:val="24"/>
          <w:szCs w:val="24"/>
        </w:rPr>
        <w:t xml:space="preserve"> </w:t>
      </w:r>
      <w:proofErr w:type="gramStart"/>
      <w:r w:rsidRPr="00B73E25">
        <w:rPr>
          <w:bCs/>
          <w:shd w:val="clear" w:color="auto" w:fill="FFFFCC"/>
        </w:rPr>
        <w:t>Demande ,</w:t>
      </w:r>
      <w:proofErr w:type="gramEnd"/>
      <w:r w:rsidRPr="00B73E25">
        <w:rPr>
          <w:bCs/>
          <w:shd w:val="clear" w:color="auto" w:fill="FFFFCC"/>
        </w:rPr>
        <w:t xml:space="preserve"> plutôt, à recevoir ce qui est déjà donné; à accepter ce qui est déjà là.</w:t>
      </w:r>
      <w:r w:rsidRPr="00B73E25">
        <w:rPr>
          <w:bCs/>
        </w:rPr>
        <w:t xml:space="preserve"> </w:t>
      </w:r>
      <w:r w:rsidRPr="00B73E25">
        <w:rPr>
          <w:bCs/>
          <w:sz w:val="20"/>
          <w:szCs w:val="20"/>
        </w:rPr>
        <w:t xml:space="preserve"> S. 1,7 p. 12</w:t>
      </w:r>
    </w:p>
    <w:p w14:paraId="003B1B25" w14:textId="44430E58" w:rsidR="0083202B" w:rsidRPr="000262E8" w:rsidRDefault="0083202B" w:rsidP="00B73E25">
      <w:pPr>
        <w:spacing w:after="0"/>
        <w:rPr>
          <w:bCs/>
        </w:rPr>
      </w:pPr>
      <w:r w:rsidRPr="00B73E25">
        <w:rPr>
          <w:b/>
          <w:shd w:val="clear" w:color="auto" w:fill="FFFFCC"/>
        </w:rPr>
        <w:t>Prier le Christ en qui que ce soit</w:t>
      </w:r>
      <w:r w:rsidRPr="000262E8">
        <w:rPr>
          <w:bCs/>
        </w:rPr>
        <w:t xml:space="preserve"> est une prière véritable parce que </w:t>
      </w:r>
      <w:r w:rsidRPr="00B73E25">
        <w:rPr>
          <w:b/>
        </w:rPr>
        <w:t>c’est un don de grâce fait à Son Père</w:t>
      </w:r>
      <w:r w:rsidRPr="000262E8">
        <w:rPr>
          <w:bCs/>
        </w:rPr>
        <w:t xml:space="preserve">.   </w:t>
      </w:r>
      <w:r w:rsidRPr="000262E8">
        <w:rPr>
          <w:bCs/>
          <w:sz w:val="20"/>
          <w:szCs w:val="20"/>
        </w:rPr>
        <w:t>S.I.7,1 p. 13</w:t>
      </w:r>
      <w:r w:rsidR="00D11D2F">
        <w:rPr>
          <w:bCs/>
          <w:sz w:val="20"/>
          <w:szCs w:val="20"/>
        </w:rPr>
        <w:t xml:space="preserve">   </w:t>
      </w:r>
    </w:p>
    <w:p w14:paraId="768D103D" w14:textId="7CAB5BC3" w:rsidR="0083202B" w:rsidRPr="000262E8" w:rsidRDefault="0083202B" w:rsidP="00B73E25">
      <w:pPr>
        <w:spacing w:after="0"/>
        <w:rPr>
          <w:bCs/>
        </w:rPr>
      </w:pPr>
      <w:r w:rsidRPr="000262E8">
        <w:rPr>
          <w:bCs/>
        </w:rPr>
        <w:t xml:space="preserve">Demander que le Christ ne soit que lui-même n’est pas une </w:t>
      </w:r>
      <w:proofErr w:type="gramStart"/>
      <w:r w:rsidRPr="000262E8">
        <w:rPr>
          <w:bCs/>
        </w:rPr>
        <w:t>supplication .C’est</w:t>
      </w:r>
      <w:proofErr w:type="gramEnd"/>
      <w:r w:rsidRPr="000262E8">
        <w:rPr>
          <w:bCs/>
        </w:rPr>
        <w:t xml:space="preserve"> un chant de grâce pour ce que tu es. </w:t>
      </w:r>
      <w:r w:rsidRPr="000262E8">
        <w:rPr>
          <w:bCs/>
          <w:sz w:val="20"/>
          <w:szCs w:val="20"/>
        </w:rPr>
        <w:t>S. I.7, 2 p. 13</w:t>
      </w:r>
      <w:r w:rsidRPr="000262E8">
        <w:rPr>
          <w:bCs/>
        </w:rPr>
        <w:t>.</w:t>
      </w:r>
    </w:p>
    <w:p w14:paraId="1CB4DE0A" w14:textId="77777777" w:rsidR="0083202B" w:rsidRPr="000262E8" w:rsidRDefault="0083202B" w:rsidP="00B73E25">
      <w:pPr>
        <w:spacing w:after="0"/>
        <w:rPr>
          <w:bCs/>
          <w:sz w:val="20"/>
          <w:szCs w:val="20"/>
        </w:rPr>
      </w:pPr>
      <w:r w:rsidRPr="00B73E25">
        <w:rPr>
          <w:bCs/>
          <w:bdr w:val="single" w:sz="4" w:space="0" w:color="auto"/>
        </w:rPr>
        <w:t>Le secret de la véritable prière est d’oublier les choses dont tu penses avoir besoin.</w:t>
      </w:r>
      <w:r w:rsidRPr="000262E8">
        <w:rPr>
          <w:bCs/>
        </w:rPr>
        <w:t xml:space="preserve"> </w:t>
      </w:r>
      <w:r w:rsidRPr="000262E8">
        <w:rPr>
          <w:bCs/>
          <w:sz w:val="20"/>
          <w:szCs w:val="20"/>
        </w:rPr>
        <w:t xml:space="preserve">S.I.4, 1 p. 12 </w:t>
      </w:r>
    </w:p>
    <w:p w14:paraId="61B6DA75" w14:textId="3321B17B" w:rsidR="0083202B" w:rsidRDefault="0083202B" w:rsidP="00B73E2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B73E25">
        <w:rPr>
          <w:rFonts w:cs="Times New Roman"/>
          <w:b/>
        </w:rPr>
        <w:t>Aussi longtemps que dure la perception, la prière aura une place</w:t>
      </w:r>
      <w:r w:rsidRPr="000262E8">
        <w:rPr>
          <w:rFonts w:cs="Times New Roman"/>
          <w:bCs/>
        </w:rPr>
        <w:t xml:space="preserve">. </w:t>
      </w:r>
      <w:r w:rsidRPr="000262E8">
        <w:rPr>
          <w:rFonts w:cs="Times New Roman"/>
          <w:bCs/>
          <w:sz w:val="20"/>
          <w:szCs w:val="20"/>
        </w:rPr>
        <w:t>T.3.V,10,1. P. 49</w:t>
      </w:r>
    </w:p>
    <w:p w14:paraId="2EA28112" w14:textId="2B3E4AA9" w:rsidR="00B73E25" w:rsidRDefault="00B73E25" w:rsidP="0083202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</w:p>
    <w:p w14:paraId="0C6049BB" w14:textId="3A45F84E" w:rsidR="00B73E25" w:rsidRPr="00B73E25" w:rsidRDefault="00B73E25" w:rsidP="00B73E25">
      <w:pPr>
        <w:spacing w:after="528" w:line="257" w:lineRule="auto"/>
        <w:ind w:right="-13"/>
        <w:rPr>
          <w:rFonts w:cstheme="minorHAnsi"/>
          <w:color w:val="000000"/>
        </w:rPr>
      </w:pPr>
      <w:r w:rsidRPr="007F62A0">
        <w:rPr>
          <w:rFonts w:cstheme="minorHAnsi"/>
          <w:b/>
          <w:color w:val="000000"/>
          <w:sz w:val="28"/>
          <w:szCs w:val="28"/>
          <w:bdr w:val="single" w:sz="4" w:space="0" w:color="auto"/>
          <w:shd w:val="clear" w:color="auto" w:fill="FFFFCC"/>
        </w:rPr>
        <w:t>Le pardon</w:t>
      </w:r>
      <w:r w:rsidRPr="00B73E25">
        <w:rPr>
          <w:rFonts w:cstheme="minorHAnsi"/>
          <w:b/>
          <w:color w:val="000000"/>
          <w:sz w:val="24"/>
          <w:szCs w:val="24"/>
          <w:shd w:val="clear" w:color="auto" w:fill="FFFFCC"/>
        </w:rPr>
        <w:t xml:space="preserve"> offre </w:t>
      </w:r>
      <w:r w:rsidRPr="007F62A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des ailes à la prière</w:t>
      </w:r>
      <w:r w:rsidRPr="007F62A0">
        <w:rPr>
          <w:rFonts w:cstheme="minorHAnsi"/>
          <w:bdr w:val="single" w:sz="4" w:space="0" w:color="auto"/>
        </w:rPr>
        <w:t>,</w:t>
      </w:r>
      <w:r w:rsidRPr="007F62A0">
        <w:rPr>
          <w:rFonts w:cstheme="minorHAnsi"/>
        </w:rPr>
        <w:t xml:space="preserve"> </w:t>
      </w:r>
      <w:r w:rsidRPr="00B73E25">
        <w:rPr>
          <w:rFonts w:cstheme="minorHAnsi"/>
          <w:color w:val="000000"/>
        </w:rPr>
        <w:t xml:space="preserve">pour rendre son essor facile et sa progression rapide. </w:t>
      </w:r>
      <w:r w:rsidRPr="00B73E25">
        <w:rPr>
          <w:rFonts w:cstheme="minorHAnsi"/>
          <w:color w:val="000000"/>
          <w:vertAlign w:val="superscript"/>
        </w:rPr>
        <w:t xml:space="preserve"> </w:t>
      </w:r>
      <w:r w:rsidRPr="00B73E25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       Sans </w:t>
      </w:r>
      <w:r w:rsidRPr="00B73E25">
        <w:rPr>
          <w:rFonts w:cstheme="minorHAnsi"/>
          <w:b/>
          <w:color w:val="000000"/>
          <w:sz w:val="24"/>
          <w:szCs w:val="24"/>
          <w:u w:val="dotted"/>
        </w:rPr>
        <w:t>son puissant soutien</w:t>
      </w:r>
      <w:r w:rsidR="007F62A0">
        <w:rPr>
          <w:rFonts w:cstheme="minorHAnsi"/>
          <w:b/>
          <w:color w:val="000000"/>
          <w:sz w:val="24"/>
          <w:szCs w:val="24"/>
          <w:u w:val="dotted"/>
        </w:rPr>
        <w:t>,</w:t>
      </w:r>
      <w:r w:rsidRPr="00B73E25">
        <w:rPr>
          <w:rFonts w:cstheme="minorHAnsi"/>
          <w:color w:val="000000"/>
        </w:rPr>
        <w:t xml:space="preserve"> il serait vain d’essayer de s’élever au-dessus du premier échelon de la prière, ou même simplement de tenter d’y monter. </w:t>
      </w:r>
      <w:r w:rsidRPr="00B73E25">
        <w:rPr>
          <w:rFonts w:cstheme="minorHAnsi"/>
          <w:color w:val="000000"/>
          <w:vertAlign w:val="superscript"/>
        </w:rPr>
        <w:t xml:space="preserve"> </w:t>
      </w:r>
      <w:r w:rsidRPr="00B73E25">
        <w:rPr>
          <w:rFonts w:cstheme="minorHAnsi"/>
          <w:color w:val="000000"/>
        </w:rPr>
        <w:t xml:space="preserve">                                                                                               </w:t>
      </w:r>
      <w:r w:rsidRPr="00B73E25">
        <w:rPr>
          <w:rFonts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</w:rPr>
        <w:t>Le pardon est l’allié de la prière</w:t>
      </w:r>
      <w:r w:rsidRPr="00B73E25">
        <w:rPr>
          <w:rFonts w:cstheme="minorHAnsi"/>
          <w:color w:val="000000"/>
        </w:rPr>
        <w:t xml:space="preserve">, son frère dans </w:t>
      </w:r>
      <w:r w:rsidRPr="00B73E25">
        <w:rPr>
          <w:rFonts w:cstheme="minorHAnsi"/>
          <w:color w:val="000000"/>
          <w:sz w:val="24"/>
          <w:szCs w:val="24"/>
          <w:shd w:val="clear" w:color="auto" w:fill="FFFFCC"/>
        </w:rPr>
        <w:t>le plan pour ton salut.</w:t>
      </w:r>
      <w:r w:rsidRPr="00B73E25">
        <w:rPr>
          <w:rFonts w:cstheme="minorHAnsi"/>
          <w:color w:val="000000"/>
        </w:rPr>
        <w:t xml:space="preserve"> </w:t>
      </w:r>
      <w:r w:rsidRPr="00B73E25">
        <w:rPr>
          <w:rFonts w:cstheme="minorHAnsi"/>
          <w:color w:val="000000"/>
          <w:vertAlign w:val="superscript"/>
        </w:rPr>
        <w:t xml:space="preserve"> </w:t>
      </w:r>
      <w:r w:rsidRPr="00B73E25">
        <w:rPr>
          <w:rFonts w:cstheme="minorHAnsi"/>
          <w:color w:val="000000"/>
        </w:rPr>
        <w:t xml:space="preserve">                                                     </w:t>
      </w:r>
      <w:r w:rsidRPr="00B73E25">
        <w:rPr>
          <w:rFonts w:cstheme="minorHAnsi"/>
          <w:b/>
          <w:color w:val="000000"/>
          <w:sz w:val="24"/>
          <w:szCs w:val="24"/>
          <w:u w:val="single" w:color="C00000"/>
        </w:rPr>
        <w:t xml:space="preserve">Les deux doivent venir te </w:t>
      </w:r>
      <w:proofErr w:type="spellStart"/>
      <w:proofErr w:type="gramStart"/>
      <w:r w:rsidRPr="00B73E25">
        <w:rPr>
          <w:rFonts w:cstheme="minorHAnsi"/>
          <w:b/>
          <w:color w:val="000000"/>
          <w:sz w:val="24"/>
          <w:szCs w:val="24"/>
          <w:u w:val="single" w:color="C00000"/>
        </w:rPr>
        <w:t>soutenir</w:t>
      </w:r>
      <w:r w:rsidRPr="00B73E25">
        <w:rPr>
          <w:rFonts w:cstheme="minorHAnsi"/>
          <w:b/>
          <w:color w:val="000000"/>
          <w:sz w:val="24"/>
          <w:szCs w:val="24"/>
          <w:u w:val="single"/>
        </w:rPr>
        <w:t>,</w:t>
      </w:r>
      <w:r w:rsidRPr="00B73E25">
        <w:rPr>
          <w:rFonts w:cstheme="minorHAnsi"/>
          <w:color w:val="000000"/>
        </w:rPr>
        <w:t>pour</w:t>
      </w:r>
      <w:proofErr w:type="spellEnd"/>
      <w:proofErr w:type="gramEnd"/>
      <w:r w:rsidRPr="00B73E25">
        <w:rPr>
          <w:rFonts w:cstheme="minorHAnsi"/>
          <w:color w:val="000000"/>
        </w:rPr>
        <w:t xml:space="preserve"> assurer tes pas et </w:t>
      </w:r>
      <w:r w:rsidRPr="00B73E25">
        <w:rPr>
          <w:rFonts w:cstheme="minorHAnsi"/>
          <w:b/>
          <w:color w:val="000000"/>
          <w:u w:val="dotted"/>
        </w:rPr>
        <w:t>rendre ton but ferme</w:t>
      </w:r>
      <w:r w:rsidRPr="00B73E25">
        <w:rPr>
          <w:rFonts w:cstheme="minorHAnsi"/>
          <w:color w:val="000000"/>
        </w:rPr>
        <w:t xml:space="preserve"> et </w:t>
      </w:r>
      <w:r w:rsidRPr="00B73E25">
        <w:rPr>
          <w:rFonts w:cstheme="minorHAnsi"/>
          <w:b/>
          <w:bCs/>
          <w:color w:val="000000"/>
        </w:rPr>
        <w:t>inchangeable</w:t>
      </w:r>
      <w:r w:rsidRPr="00B73E25">
        <w:rPr>
          <w:rFonts w:cstheme="minorHAnsi"/>
          <w:color w:val="000000"/>
        </w:rPr>
        <w:t xml:space="preserve">. </w:t>
      </w:r>
      <w:r w:rsidRPr="00B73E25">
        <w:rPr>
          <w:rFonts w:cstheme="minorHAnsi"/>
          <w:color w:val="000000"/>
          <w:vertAlign w:val="superscript"/>
        </w:rPr>
        <w:t xml:space="preserve"> </w:t>
      </w:r>
      <w:r w:rsidRPr="00B73E25">
        <w:rPr>
          <w:rFonts w:cstheme="minorHAnsi"/>
          <w:color w:val="000000"/>
        </w:rPr>
        <w:t xml:space="preserve">    </w:t>
      </w:r>
      <w:r w:rsidR="007F62A0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Pr="00B73E25">
        <w:rPr>
          <w:rFonts w:cstheme="minorHAnsi"/>
          <w:color w:val="000000"/>
        </w:rPr>
        <w:t xml:space="preserve"> </w:t>
      </w:r>
      <w:r w:rsidR="007F62A0" w:rsidRPr="00B73E25">
        <w:rPr>
          <w:rFonts w:cstheme="minorHAnsi"/>
          <w:b/>
          <w:color w:val="000000"/>
          <w:bdr w:val="single" w:sz="4" w:space="0" w:color="auto"/>
        </w:rPr>
        <w:t>Voilà la plus grande aide</w:t>
      </w:r>
      <w:r w:rsidR="007F62A0" w:rsidRPr="00B73E25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</w:t>
      </w:r>
      <w:r w:rsidRPr="00B73E25">
        <w:rPr>
          <w:rFonts w:cstheme="minorHAnsi"/>
          <w:color w:val="000000"/>
        </w:rPr>
        <w:t xml:space="preserve"> </w:t>
      </w:r>
      <w:r w:rsidRPr="00B73E25">
        <w:rPr>
          <w:rFonts w:cstheme="minorHAnsi"/>
          <w:b/>
          <w:color w:val="000000"/>
        </w:rPr>
        <w:t>que Dieu destina à t’accompagner jusqu’à ce que tu L’atteignes</w:t>
      </w:r>
      <w:r w:rsidRPr="00B73E25">
        <w:rPr>
          <w:rFonts w:cstheme="minorHAnsi"/>
          <w:color w:val="000000"/>
        </w:rPr>
        <w:t xml:space="preserve">.                                                                         </w:t>
      </w:r>
      <w:r w:rsidRPr="00B73E25">
        <w:rPr>
          <w:rFonts w:cstheme="minorHAnsi"/>
          <w:b/>
          <w:color w:val="000000"/>
          <w:bdr w:val="single" w:sz="4" w:space="0" w:color="auto"/>
          <w:shd w:val="clear" w:color="auto" w:fill="FFFFCC"/>
        </w:rPr>
        <w:t>La fin de l’illusion viendra avec cela.</w:t>
      </w:r>
      <w:r w:rsidRPr="00B73E25">
        <w:rPr>
          <w:rFonts w:cstheme="minorHAnsi"/>
          <w:color w:val="000000"/>
        </w:rPr>
        <w:t xml:space="preserve">                                                                                                                         À l’inverse de la nature intemporelle de la prière, sa </w:t>
      </w:r>
      <w:proofErr w:type="gramStart"/>
      <w:r w:rsidRPr="00B73E25">
        <w:rPr>
          <w:rFonts w:cstheme="minorHAnsi"/>
          <w:color w:val="000000"/>
        </w:rPr>
        <w:t xml:space="preserve">sœur, </w:t>
      </w:r>
      <w:r w:rsidRPr="00B73E25">
        <w:rPr>
          <w:rFonts w:cstheme="minorHAnsi"/>
          <w:color w:val="000000"/>
          <w:bdr w:val="single" w:sz="4" w:space="0" w:color="auto"/>
        </w:rPr>
        <w:t xml:space="preserve"> </w:t>
      </w:r>
      <w:r w:rsidRPr="00B73E25">
        <w:rPr>
          <w:rFonts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B73E25">
        <w:rPr>
          <w:rFonts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</w:rPr>
        <w:t xml:space="preserve"> pardon a une fin </w:t>
      </w:r>
      <w:r w:rsidRPr="00B73E25">
        <w:rPr>
          <w:rFonts w:cstheme="minorHAnsi"/>
          <w:color w:val="000000"/>
        </w:rPr>
        <w:t xml:space="preserve">. </w:t>
      </w:r>
      <w:r w:rsidRPr="00B73E25">
        <w:rPr>
          <w:rFonts w:cstheme="minorHAnsi"/>
          <w:color w:val="000000"/>
          <w:vertAlign w:val="superscript"/>
        </w:rPr>
        <w:t xml:space="preserve"> </w:t>
      </w:r>
      <w:r w:rsidRPr="00B73E25">
        <w:rPr>
          <w:rFonts w:cstheme="minorHAnsi"/>
          <w:color w:val="000000"/>
        </w:rPr>
        <w:t xml:space="preserve">                                                Car il n’en est plus besoin quand l’ascension est accomplie. </w:t>
      </w:r>
      <w:r w:rsidRPr="00B73E25">
        <w:rPr>
          <w:rFonts w:cstheme="minorHAnsi"/>
          <w:color w:val="000000"/>
          <w:vertAlign w:val="superscript"/>
        </w:rPr>
        <w:t xml:space="preserve"> </w:t>
      </w:r>
      <w:r w:rsidRPr="00B73E25">
        <w:rPr>
          <w:rFonts w:cstheme="minorHAnsi"/>
          <w:color w:val="000000"/>
        </w:rPr>
        <w:t xml:space="preserve">                                                                         </w:t>
      </w:r>
      <w:r w:rsidRPr="00B73E25">
        <w:rPr>
          <w:rFonts w:cstheme="minorHAnsi"/>
          <w:b/>
          <w:color w:val="000000"/>
        </w:rPr>
        <w:t xml:space="preserve">Mais </w:t>
      </w:r>
      <w:proofErr w:type="gramStart"/>
      <w:r w:rsidRPr="00B73E25">
        <w:rPr>
          <w:rFonts w:cstheme="minorHAnsi"/>
          <w:b/>
          <w:color w:val="000000"/>
        </w:rPr>
        <w:t xml:space="preserve">maintenant </w:t>
      </w:r>
      <w:r w:rsidRPr="00B73E25">
        <w:rPr>
          <w:rFonts w:cstheme="minorHAnsi"/>
          <w:b/>
          <w:color w:val="000000"/>
          <w:bdr w:val="single" w:sz="4" w:space="0" w:color="auto"/>
        </w:rPr>
        <w:t xml:space="preserve"> </w:t>
      </w:r>
      <w:r w:rsidRPr="00B73E25">
        <w:rPr>
          <w:rFonts w:cstheme="minorHAnsi"/>
          <w:b/>
          <w:color w:val="000000"/>
          <w:sz w:val="24"/>
          <w:szCs w:val="24"/>
          <w:bdr w:val="single" w:sz="4" w:space="0" w:color="auto"/>
        </w:rPr>
        <w:t>il</w:t>
      </w:r>
      <w:proofErr w:type="gramEnd"/>
      <w:r w:rsidRPr="00B73E25">
        <w:rPr>
          <w:rFonts w:cstheme="minorHAnsi"/>
          <w:b/>
          <w:color w:val="000000"/>
          <w:sz w:val="24"/>
          <w:szCs w:val="24"/>
          <w:bdr w:val="single" w:sz="4" w:space="0" w:color="auto"/>
        </w:rPr>
        <w:t xml:space="preserve"> a un but </w:t>
      </w:r>
      <w:r w:rsidRPr="00B73E25">
        <w:rPr>
          <w:rFonts w:cstheme="minorHAnsi"/>
          <w:b/>
          <w:color w:val="000000"/>
        </w:rPr>
        <w:t xml:space="preserve"> au-delà duquel tu ne peux aller et n’as pas besoin d’aller</w:t>
      </w:r>
      <w:r w:rsidRPr="00B73E25">
        <w:rPr>
          <w:rFonts w:cstheme="minorHAnsi"/>
          <w:color w:val="000000"/>
        </w:rPr>
        <w:t xml:space="preserve">. </w:t>
      </w:r>
      <w:r w:rsidRPr="00B73E25">
        <w:rPr>
          <w:rFonts w:cstheme="minorHAnsi"/>
          <w:b/>
          <w:color w:val="000000"/>
        </w:rPr>
        <w:t xml:space="preserve">Accomplis cela, et </w:t>
      </w:r>
      <w:r w:rsidRPr="00B73E25">
        <w:rPr>
          <w:rFonts w:cstheme="minorHAnsi"/>
          <w:b/>
          <w:color w:val="000000"/>
          <w:u w:val="single" w:color="C00000"/>
        </w:rPr>
        <w:t>tu es rédimé</w:t>
      </w:r>
      <w:r w:rsidRPr="00B73E25">
        <w:rPr>
          <w:rFonts w:cstheme="minorHAnsi"/>
          <w:color w:val="000000"/>
        </w:rPr>
        <w:t xml:space="preserve">. </w:t>
      </w:r>
      <w:r w:rsidRPr="00B73E25">
        <w:rPr>
          <w:rFonts w:cstheme="minorHAnsi"/>
          <w:color w:val="000000"/>
          <w:vertAlign w:val="superscript"/>
        </w:rPr>
        <w:t xml:space="preserve"> </w:t>
      </w:r>
      <w:r w:rsidRPr="00B73E25">
        <w:rPr>
          <w:rFonts w:cstheme="minorHAnsi"/>
          <w:color w:val="000000"/>
        </w:rPr>
        <w:t xml:space="preserve">                                                                                                            </w:t>
      </w:r>
      <w:r w:rsidRPr="00B73E25">
        <w:rPr>
          <w:rFonts w:cstheme="minorHAnsi"/>
          <w:b/>
          <w:color w:val="000000"/>
          <w:sz w:val="24"/>
          <w:szCs w:val="24"/>
        </w:rPr>
        <w:t xml:space="preserve">Accomplis cela, </w:t>
      </w:r>
      <w:r w:rsidRPr="00B73E25">
        <w:rPr>
          <w:rFonts w:cstheme="minorHAnsi"/>
          <w:b/>
          <w:color w:val="000000"/>
          <w:sz w:val="24"/>
          <w:szCs w:val="24"/>
          <w:u w:val="single" w:color="C00000"/>
        </w:rPr>
        <w:t xml:space="preserve">et tu es transformé! </w:t>
      </w:r>
      <w:r w:rsidRPr="00B73E25">
        <w:rPr>
          <w:rFonts w:cstheme="minorHAnsi"/>
          <w:b/>
          <w:color w:val="000000"/>
          <w:sz w:val="24"/>
          <w:szCs w:val="24"/>
          <w:vertAlign w:val="superscript"/>
        </w:rPr>
        <w:t xml:space="preserve"> </w:t>
      </w:r>
      <w:r w:rsidRPr="00B73E25">
        <w:rPr>
          <w:rFonts w:cstheme="minorHAnsi"/>
          <w:b/>
          <w:color w:val="000000"/>
          <w:sz w:val="24"/>
          <w:szCs w:val="24"/>
        </w:rPr>
        <w:t xml:space="preserve">  Accomplis cela, </w:t>
      </w:r>
      <w:r w:rsidRPr="00B73E25">
        <w:rPr>
          <w:rFonts w:cstheme="minorHAnsi"/>
          <w:b/>
          <w:color w:val="000000"/>
          <w:sz w:val="24"/>
          <w:szCs w:val="24"/>
          <w:u w:val="single" w:color="C00000"/>
        </w:rPr>
        <w:t>et tu sauveras le monde</w:t>
      </w:r>
      <w:r w:rsidRPr="00B73E25">
        <w:rPr>
          <w:rFonts w:cstheme="minorHAnsi"/>
          <w:color w:val="000000"/>
        </w:rPr>
        <w:t>.</w:t>
      </w:r>
    </w:p>
    <w:p w14:paraId="40C4F733" w14:textId="77777777" w:rsidR="007F0B5A" w:rsidRDefault="007F0B5A" w:rsidP="007F0B5A">
      <w:pPr>
        <w:rPr>
          <w:sz w:val="24"/>
          <w:szCs w:val="24"/>
        </w:rPr>
      </w:pPr>
      <w:r w:rsidRPr="005D5EFE">
        <w:rPr>
          <w:b/>
          <w:sz w:val="24"/>
          <w:szCs w:val="24"/>
        </w:rPr>
        <w:lastRenderedPageBreak/>
        <w:t xml:space="preserve">Documentation : </w:t>
      </w:r>
    </w:p>
    <w:p w14:paraId="0A167EC4" w14:textId="77777777" w:rsidR="007F0B5A" w:rsidRPr="00D11D2F" w:rsidRDefault="00792B1E" w:rsidP="007F0B5A">
      <w:pPr>
        <w:pStyle w:val="Paragraphedeliste"/>
        <w:numPr>
          <w:ilvl w:val="0"/>
          <w:numId w:val="2"/>
        </w:numPr>
      </w:pPr>
      <w:r w:rsidRPr="00D11D2F">
        <w:t xml:space="preserve">1.    </w:t>
      </w:r>
      <w:proofErr w:type="gramStart"/>
      <w:r w:rsidR="007F0B5A" w:rsidRPr="00D11D2F">
        <w:t>Programme  -</w:t>
      </w:r>
      <w:proofErr w:type="gramEnd"/>
      <w:r w:rsidR="007F0B5A" w:rsidRPr="00D11D2F">
        <w:t xml:space="preserve">  Documentation </w:t>
      </w:r>
    </w:p>
    <w:p w14:paraId="1C09C952" w14:textId="556137AE" w:rsidR="007F0B5A" w:rsidRPr="00D11D2F" w:rsidRDefault="00792B1E" w:rsidP="007F0B5A">
      <w:pPr>
        <w:pStyle w:val="Paragraphedeliste"/>
        <w:numPr>
          <w:ilvl w:val="0"/>
          <w:numId w:val="2"/>
        </w:numPr>
      </w:pPr>
      <w:r w:rsidRPr="00D11D2F">
        <w:t xml:space="preserve">2.    </w:t>
      </w:r>
      <w:bookmarkStart w:id="0" w:name="_Hlk102466311"/>
      <w:r w:rsidR="007F0B5A" w:rsidRPr="00D11D2F">
        <w:t xml:space="preserve">Objectifs ?  Qu’est-ce que je veux aujourd’hui ? </w:t>
      </w:r>
      <w:proofErr w:type="gramStart"/>
      <w:r w:rsidR="002069B6" w:rsidRPr="00D11D2F">
        <w:t>( le</w:t>
      </w:r>
      <w:proofErr w:type="gramEnd"/>
      <w:r w:rsidR="002069B6" w:rsidRPr="00D11D2F">
        <w:t xml:space="preserve"> Christ est notre conseill</w:t>
      </w:r>
      <w:r w:rsidR="00F20542" w:rsidRPr="00D11D2F">
        <w:t>er</w:t>
      </w:r>
      <w:r w:rsidR="002069B6" w:rsidRPr="00D11D2F">
        <w:t>)</w:t>
      </w:r>
      <w:bookmarkEnd w:id="0"/>
    </w:p>
    <w:p w14:paraId="5FF757E7" w14:textId="2742B3AD" w:rsidR="007F0B5A" w:rsidRPr="00D11D2F" w:rsidRDefault="00792B1E" w:rsidP="007F0B5A">
      <w:pPr>
        <w:pStyle w:val="Paragraphedeliste"/>
        <w:numPr>
          <w:ilvl w:val="0"/>
          <w:numId w:val="2"/>
        </w:numPr>
      </w:pPr>
      <w:r w:rsidRPr="00D11D2F">
        <w:t>3</w:t>
      </w:r>
      <w:r w:rsidR="007F0B5A" w:rsidRPr="00D11D2F">
        <w:t xml:space="preserve">.    </w:t>
      </w:r>
      <w:r w:rsidR="007F0B5A" w:rsidRPr="00D11D2F">
        <w:rPr>
          <w:bCs/>
        </w:rPr>
        <w:t>Je suis tel que Dieu m’a créé</w:t>
      </w:r>
      <w:r w:rsidR="007F0B5A" w:rsidRPr="00D11D2F">
        <w:t xml:space="preserve">.    Leçon </w:t>
      </w:r>
      <w:r w:rsidR="00EC5154" w:rsidRPr="00D11D2F">
        <w:t>110</w:t>
      </w:r>
    </w:p>
    <w:p w14:paraId="2EF42D6F" w14:textId="35C58381" w:rsidR="007F0B5A" w:rsidRPr="00D11D2F" w:rsidRDefault="00792B1E" w:rsidP="007F0B5A">
      <w:pPr>
        <w:pStyle w:val="Paragraphedeliste"/>
        <w:numPr>
          <w:ilvl w:val="0"/>
          <w:numId w:val="2"/>
        </w:numPr>
      </w:pPr>
      <w:r w:rsidRPr="00D11D2F">
        <w:t>4</w:t>
      </w:r>
      <w:r w:rsidR="007F0B5A" w:rsidRPr="00D11D2F">
        <w:t xml:space="preserve">.    </w:t>
      </w:r>
      <w:r w:rsidR="007F0B5A" w:rsidRPr="00D11D2F">
        <w:rPr>
          <w:bCs/>
        </w:rPr>
        <w:t>Je marche avec Dieu en parfaite sainteté</w:t>
      </w:r>
      <w:r w:rsidR="007F0B5A" w:rsidRPr="00D11D2F">
        <w:t xml:space="preserve">.   </w:t>
      </w:r>
      <w:bookmarkStart w:id="1" w:name="_Hlk102464285"/>
      <w:r w:rsidR="007F0B5A" w:rsidRPr="00D11D2F">
        <w:t xml:space="preserve">Leçon 156 </w:t>
      </w:r>
      <w:bookmarkEnd w:id="1"/>
    </w:p>
    <w:p w14:paraId="7552B7FD" w14:textId="4041E30A" w:rsidR="00440AD8" w:rsidRPr="00D11D2F" w:rsidRDefault="00440AD8" w:rsidP="007F0B5A">
      <w:pPr>
        <w:pStyle w:val="Paragraphedeliste"/>
        <w:numPr>
          <w:ilvl w:val="0"/>
          <w:numId w:val="2"/>
        </w:numPr>
      </w:pPr>
      <w:r w:rsidRPr="00D11D2F">
        <w:t xml:space="preserve">5. </w:t>
      </w:r>
      <w:r w:rsidR="002069B6" w:rsidRPr="00D11D2F">
        <w:t xml:space="preserve">   J’invoque le Nom de Dieu et le mien.  Leçon 183</w:t>
      </w:r>
    </w:p>
    <w:p w14:paraId="3AAFCAA1" w14:textId="4893764D" w:rsidR="002069B6" w:rsidRPr="00D11D2F" w:rsidRDefault="002069B6" w:rsidP="007F0B5A">
      <w:pPr>
        <w:pStyle w:val="Paragraphedeliste"/>
        <w:numPr>
          <w:ilvl w:val="0"/>
          <w:numId w:val="2"/>
        </w:numPr>
      </w:pPr>
      <w:r w:rsidRPr="00D11D2F">
        <w:t xml:space="preserve">6.    La lumière est venue.  </w:t>
      </w:r>
      <w:bookmarkStart w:id="2" w:name="_Hlk102825739"/>
      <w:r w:rsidRPr="00D11D2F">
        <w:t>Leçon</w:t>
      </w:r>
      <w:bookmarkEnd w:id="2"/>
      <w:r w:rsidRPr="00D11D2F">
        <w:t xml:space="preserve"> 75</w:t>
      </w:r>
    </w:p>
    <w:p w14:paraId="42CA8F03" w14:textId="51BF5A0C" w:rsidR="002069B6" w:rsidRPr="00D11D2F" w:rsidRDefault="002069B6" w:rsidP="007F0B5A">
      <w:pPr>
        <w:pStyle w:val="Paragraphedeliste"/>
        <w:numPr>
          <w:ilvl w:val="0"/>
          <w:numId w:val="2"/>
        </w:numPr>
      </w:pPr>
      <w:r w:rsidRPr="00D11D2F">
        <w:t xml:space="preserve">7.    Je suis la lumière du monde. </w:t>
      </w:r>
    </w:p>
    <w:p w14:paraId="73325196" w14:textId="74E7A282" w:rsidR="002069B6" w:rsidRPr="00D11D2F" w:rsidRDefault="002069B6" w:rsidP="007F0B5A">
      <w:pPr>
        <w:pStyle w:val="Paragraphedeliste"/>
        <w:numPr>
          <w:ilvl w:val="0"/>
          <w:numId w:val="2"/>
        </w:numPr>
      </w:pPr>
      <w:r w:rsidRPr="00D11D2F">
        <w:t xml:space="preserve">       Le pardon est ma fonction en tant que lumière du monde.  Leçon 81</w:t>
      </w:r>
    </w:p>
    <w:p w14:paraId="1370DB8E" w14:textId="2D3FC173" w:rsidR="002069B6" w:rsidRPr="00D11D2F" w:rsidRDefault="002069B6" w:rsidP="007F0B5A">
      <w:pPr>
        <w:pStyle w:val="Paragraphedeliste"/>
        <w:numPr>
          <w:ilvl w:val="0"/>
          <w:numId w:val="2"/>
        </w:numPr>
      </w:pPr>
      <w:r w:rsidRPr="00D11D2F">
        <w:t xml:space="preserve">8.   La prière.    </w:t>
      </w:r>
      <w:bookmarkStart w:id="3" w:name="_Hlk102465757"/>
      <w:r w:rsidRPr="00D11D2F">
        <w:t xml:space="preserve">Les suppléments d’Un Cours En </w:t>
      </w:r>
      <w:proofErr w:type="gramStart"/>
      <w:r w:rsidRPr="00D11D2F">
        <w:t>Miracles  p.</w:t>
      </w:r>
      <w:proofErr w:type="gramEnd"/>
      <w:r w:rsidRPr="00D11D2F">
        <w:t xml:space="preserve"> 11-19   </w:t>
      </w:r>
      <w:bookmarkEnd w:id="3"/>
    </w:p>
    <w:p w14:paraId="7FC2C600" w14:textId="6C6645E7" w:rsidR="002069B6" w:rsidRPr="00D11D2F" w:rsidRDefault="002069B6" w:rsidP="007F0B5A">
      <w:pPr>
        <w:pStyle w:val="Paragraphedeliste"/>
        <w:numPr>
          <w:ilvl w:val="0"/>
          <w:numId w:val="2"/>
        </w:numPr>
      </w:pPr>
      <w:r w:rsidRPr="00D11D2F">
        <w:t xml:space="preserve">9.   Le pardon.  Les suppléments d’Un Cours En </w:t>
      </w:r>
      <w:proofErr w:type="gramStart"/>
      <w:r w:rsidRPr="00D11D2F">
        <w:t>Miracles  p.</w:t>
      </w:r>
      <w:proofErr w:type="gramEnd"/>
      <w:r w:rsidRPr="00D11D2F">
        <w:t xml:space="preserve"> 20-26</w:t>
      </w:r>
    </w:p>
    <w:p w14:paraId="2A94A010" w14:textId="121D0C47" w:rsidR="00A86A3B" w:rsidRPr="00D11D2F" w:rsidRDefault="00A86A3B" w:rsidP="007F0B5A">
      <w:pPr>
        <w:pStyle w:val="Paragraphedeliste"/>
        <w:numPr>
          <w:ilvl w:val="0"/>
          <w:numId w:val="2"/>
        </w:numPr>
      </w:pPr>
      <w:r w:rsidRPr="00D11D2F">
        <w:t xml:space="preserve">10.  Prière et </w:t>
      </w:r>
      <w:proofErr w:type="gramStart"/>
      <w:r w:rsidRPr="00D11D2F">
        <w:t>pardon ,</w:t>
      </w:r>
      <w:proofErr w:type="gramEnd"/>
      <w:r w:rsidRPr="00D11D2F">
        <w:t xml:space="preserve"> en ce jeudi de la Semaine Sainte. </w:t>
      </w:r>
      <w:proofErr w:type="gramStart"/>
      <w:r w:rsidRPr="00D11D2F">
        <w:t>( 2022</w:t>
      </w:r>
      <w:proofErr w:type="gramEnd"/>
      <w:r w:rsidRPr="00D11D2F">
        <w:t xml:space="preserve">) Extraits de UCEM </w:t>
      </w:r>
    </w:p>
    <w:p w14:paraId="7F6CA853" w14:textId="3BA49CA3" w:rsidR="00A86A3B" w:rsidRPr="00D11D2F" w:rsidRDefault="00A86A3B" w:rsidP="007F0B5A">
      <w:pPr>
        <w:pStyle w:val="Paragraphedeliste"/>
        <w:numPr>
          <w:ilvl w:val="0"/>
          <w:numId w:val="2"/>
        </w:numPr>
      </w:pPr>
      <w:r w:rsidRPr="00D11D2F">
        <w:t xml:space="preserve">11.  Dieu est l’Amour dans lequel je pardonne.  </w:t>
      </w:r>
      <w:bookmarkStart w:id="4" w:name="_Hlk102743408"/>
      <w:r w:rsidRPr="00D11D2F">
        <w:t xml:space="preserve">Leçon 60 </w:t>
      </w:r>
      <w:bookmarkEnd w:id="4"/>
    </w:p>
    <w:p w14:paraId="73D3FEF4" w14:textId="77777777" w:rsidR="00A86A3B" w:rsidRPr="00D11D2F" w:rsidRDefault="00A86A3B" w:rsidP="007F0B5A">
      <w:pPr>
        <w:pStyle w:val="Paragraphedeliste"/>
        <w:numPr>
          <w:ilvl w:val="0"/>
          <w:numId w:val="2"/>
        </w:numPr>
      </w:pPr>
      <w:r w:rsidRPr="00D11D2F">
        <w:t>12.  Le pardon est la clef du bonheur Leçon 121.</w:t>
      </w:r>
    </w:p>
    <w:p w14:paraId="3F3C4E74" w14:textId="26447666" w:rsidR="00A86A3B" w:rsidRPr="00D11D2F" w:rsidRDefault="00A86A3B" w:rsidP="007F0B5A">
      <w:pPr>
        <w:pStyle w:val="Paragraphedeliste"/>
        <w:numPr>
          <w:ilvl w:val="0"/>
          <w:numId w:val="2"/>
        </w:numPr>
      </w:pPr>
      <w:r w:rsidRPr="00D11D2F">
        <w:t xml:space="preserve">13. </w:t>
      </w:r>
      <w:r w:rsidR="00AB2266" w:rsidRPr="00D11D2F">
        <w:t xml:space="preserve"> </w:t>
      </w:r>
      <w:r w:rsidRPr="00D11D2F">
        <w:t xml:space="preserve">Les ombres du passé.  T.17.  Le pardon et la relation </w:t>
      </w:r>
      <w:proofErr w:type="gramStart"/>
      <w:r w:rsidRPr="00D11D2F">
        <w:t>sainte  T-17.III</w:t>
      </w:r>
      <w:proofErr w:type="gramEnd"/>
      <w:r w:rsidRPr="00D11D2F">
        <w:t xml:space="preserve">. p. 379-383  </w:t>
      </w:r>
    </w:p>
    <w:p w14:paraId="609DFEFE" w14:textId="2A992F0A" w:rsidR="00B73E25" w:rsidRPr="00D11D2F" w:rsidRDefault="00B73E25" w:rsidP="007F0B5A">
      <w:pPr>
        <w:pStyle w:val="Paragraphedeliste"/>
        <w:numPr>
          <w:ilvl w:val="0"/>
          <w:numId w:val="2"/>
        </w:numPr>
      </w:pPr>
      <w:r w:rsidRPr="00D11D2F">
        <w:t xml:space="preserve">14. </w:t>
      </w:r>
      <w:r w:rsidR="00AB2266" w:rsidRPr="00D11D2F">
        <w:t xml:space="preserve"> </w:t>
      </w:r>
      <w:r w:rsidRPr="00D11D2F">
        <w:t xml:space="preserve">La fonction particulière. </w:t>
      </w:r>
      <w:r w:rsidR="00AB2266" w:rsidRPr="00D11D2F">
        <w:t>T-25. La justice d</w:t>
      </w:r>
      <w:r w:rsidR="00D11D2F" w:rsidRPr="00D11D2F">
        <w:t>e</w:t>
      </w:r>
      <w:r w:rsidR="00AB2266" w:rsidRPr="00D11D2F">
        <w:t xml:space="preserve"> Dieu</w:t>
      </w:r>
      <w:r w:rsidR="00D11D2F" w:rsidRPr="00D11D2F">
        <w:t>.</w:t>
      </w:r>
      <w:r w:rsidR="00AB2266" w:rsidRPr="00D11D2F">
        <w:t xml:space="preserve">  </w:t>
      </w:r>
      <w:r w:rsidRPr="00D11D2F">
        <w:t xml:space="preserve"> T-25.VI. p. 567-568 </w:t>
      </w:r>
    </w:p>
    <w:p w14:paraId="27BB20EE" w14:textId="4C33B975" w:rsidR="00B73E25" w:rsidRPr="00D11D2F" w:rsidRDefault="00B73E25" w:rsidP="007F0B5A">
      <w:pPr>
        <w:pStyle w:val="Paragraphedeliste"/>
        <w:numPr>
          <w:ilvl w:val="0"/>
          <w:numId w:val="2"/>
        </w:numPr>
      </w:pPr>
      <w:r w:rsidRPr="00D11D2F">
        <w:t xml:space="preserve">15.  Le monde pardonné. </w:t>
      </w:r>
      <w:r w:rsidR="00244570" w:rsidRPr="00D11D2F">
        <w:t xml:space="preserve"> T-17 Le pardon et la relation sainte </w:t>
      </w:r>
      <w:r w:rsidRPr="00D11D2F">
        <w:t>T-</w:t>
      </w:r>
      <w:proofErr w:type="gramStart"/>
      <w:r w:rsidRPr="00D11D2F">
        <w:t>17.II.</w:t>
      </w:r>
      <w:proofErr w:type="gramEnd"/>
      <w:r w:rsidRPr="00D11D2F">
        <w:t xml:space="preserve">  p. 377-</w:t>
      </w:r>
      <w:r w:rsidR="007F62A0" w:rsidRPr="00D11D2F">
        <w:t>379</w:t>
      </w:r>
    </w:p>
    <w:p w14:paraId="4E614D3C" w14:textId="5B9DFB84" w:rsidR="00AB2266" w:rsidRPr="00D11D2F" w:rsidRDefault="00AB2266" w:rsidP="007F0B5A">
      <w:pPr>
        <w:pStyle w:val="Paragraphedeliste"/>
        <w:numPr>
          <w:ilvl w:val="0"/>
          <w:numId w:val="2"/>
        </w:numPr>
      </w:pPr>
      <w:r w:rsidRPr="00D11D2F">
        <w:t xml:space="preserve">16.  Le pardon et la fin des temps.  T-29.  Le </w:t>
      </w:r>
      <w:proofErr w:type="gramStart"/>
      <w:r w:rsidRPr="00D11D2F">
        <w:t>réveil  T-29.VI.p.</w:t>
      </w:r>
      <w:proofErr w:type="gramEnd"/>
      <w:r w:rsidRPr="00D11D2F">
        <w:t xml:space="preserve"> 661-662</w:t>
      </w:r>
    </w:p>
    <w:p w14:paraId="6AEA6B37" w14:textId="1E0C4A02" w:rsidR="00A86A3B" w:rsidRPr="00D11D2F" w:rsidRDefault="00AB2266" w:rsidP="007F0B5A">
      <w:pPr>
        <w:pStyle w:val="Paragraphedeliste"/>
        <w:numPr>
          <w:ilvl w:val="0"/>
          <w:numId w:val="2"/>
        </w:numPr>
      </w:pPr>
      <w:r w:rsidRPr="00D11D2F">
        <w:t xml:space="preserve">17. </w:t>
      </w:r>
      <w:r w:rsidR="00A86A3B" w:rsidRPr="00D11D2F">
        <w:t xml:space="preserve"> Que je reconnaisse le problème afin qu’il soi</w:t>
      </w:r>
      <w:r w:rsidR="00F20542" w:rsidRPr="00D11D2F">
        <w:t>t</w:t>
      </w:r>
      <w:r w:rsidR="00A86A3B" w:rsidRPr="00D11D2F">
        <w:t xml:space="preserve"> résolu.  </w:t>
      </w:r>
      <w:bookmarkStart w:id="5" w:name="_Hlk102860734"/>
      <w:r w:rsidR="00A86A3B" w:rsidRPr="00D11D2F">
        <w:t>Leçon</w:t>
      </w:r>
      <w:bookmarkEnd w:id="5"/>
      <w:r w:rsidR="00A86A3B" w:rsidRPr="00D11D2F">
        <w:t xml:space="preserve"> 79  </w:t>
      </w:r>
    </w:p>
    <w:p w14:paraId="48DD1674" w14:textId="5F247E35" w:rsidR="00A86A3B" w:rsidRPr="00D11D2F" w:rsidRDefault="00A86A3B" w:rsidP="007F0B5A">
      <w:pPr>
        <w:pStyle w:val="Paragraphedeliste"/>
        <w:numPr>
          <w:ilvl w:val="0"/>
          <w:numId w:val="2"/>
        </w:numPr>
      </w:pPr>
      <w:r w:rsidRPr="00D11D2F">
        <w:t>1</w:t>
      </w:r>
      <w:r w:rsidR="00AB2266" w:rsidRPr="00D11D2F">
        <w:t>8</w:t>
      </w:r>
      <w:r w:rsidRPr="00D11D2F">
        <w:t xml:space="preserve">.  </w:t>
      </w:r>
      <w:r w:rsidR="00AB2266" w:rsidRPr="00D11D2F">
        <w:t>Ta gr</w:t>
      </w:r>
      <w:r w:rsidR="007F33AD" w:rsidRPr="00D11D2F">
        <w:t>â</w:t>
      </w:r>
      <w:r w:rsidR="00AB2266" w:rsidRPr="00D11D2F">
        <w:t xml:space="preserve">ce m’est donnée. Je la réclame maintenant.  Leçon 168 </w:t>
      </w:r>
    </w:p>
    <w:p w14:paraId="160A9810" w14:textId="06CE773E" w:rsidR="007F33AD" w:rsidRPr="00D11D2F" w:rsidRDefault="007F33AD" w:rsidP="007F0B5A">
      <w:pPr>
        <w:pStyle w:val="Paragraphedeliste"/>
        <w:numPr>
          <w:ilvl w:val="0"/>
          <w:numId w:val="2"/>
        </w:numPr>
      </w:pPr>
      <w:r w:rsidRPr="00D11D2F">
        <w:t xml:space="preserve">19.  Je sens l’Amour de Dieu en moi maintenant. </w:t>
      </w:r>
      <w:bookmarkStart w:id="6" w:name="_Hlk102913047"/>
      <w:r w:rsidRPr="00D11D2F">
        <w:t>Leçon</w:t>
      </w:r>
      <w:bookmarkEnd w:id="6"/>
      <w:r w:rsidRPr="00D11D2F">
        <w:t xml:space="preserve"> 189</w:t>
      </w:r>
    </w:p>
    <w:p w14:paraId="39C14BA8" w14:textId="06388831" w:rsidR="00A22B7B" w:rsidRPr="00D11D2F" w:rsidRDefault="00A22B7B" w:rsidP="007F0B5A">
      <w:pPr>
        <w:pStyle w:val="Paragraphedeliste"/>
        <w:numPr>
          <w:ilvl w:val="0"/>
          <w:numId w:val="2"/>
        </w:numPr>
      </w:pPr>
      <w:r w:rsidRPr="00D11D2F">
        <w:t>20.  Tout ce que je donne est donné à moi-</w:t>
      </w:r>
      <w:proofErr w:type="gramStart"/>
      <w:r w:rsidRPr="00D11D2F">
        <w:t>même  Leçon</w:t>
      </w:r>
      <w:proofErr w:type="gramEnd"/>
      <w:r w:rsidRPr="00D11D2F">
        <w:t xml:space="preserve"> 126</w:t>
      </w:r>
    </w:p>
    <w:p w14:paraId="218D0805" w14:textId="51AE558B" w:rsidR="00A22B7B" w:rsidRPr="00D11D2F" w:rsidRDefault="00A22B7B" w:rsidP="007F0B5A">
      <w:pPr>
        <w:pStyle w:val="Paragraphedeliste"/>
        <w:numPr>
          <w:ilvl w:val="0"/>
          <w:numId w:val="2"/>
        </w:numPr>
      </w:pPr>
      <w:r w:rsidRPr="00D11D2F">
        <w:t>21.</w:t>
      </w:r>
      <w:r w:rsidR="00871CAF" w:rsidRPr="00D11D2F">
        <w:t xml:space="preserve"> </w:t>
      </w:r>
      <w:r w:rsidRPr="00D11D2F">
        <w:t xml:space="preserve"> Il n’est d’amour que celui de Dieu. </w:t>
      </w:r>
      <w:bookmarkStart w:id="7" w:name="_Hlk102993017"/>
      <w:r w:rsidRPr="00D11D2F">
        <w:t>Leçon</w:t>
      </w:r>
      <w:bookmarkEnd w:id="7"/>
      <w:r w:rsidR="00D11D2F" w:rsidRPr="00D11D2F">
        <w:t xml:space="preserve"> </w:t>
      </w:r>
      <w:r w:rsidRPr="00D11D2F">
        <w:t xml:space="preserve">127 </w:t>
      </w:r>
    </w:p>
    <w:p w14:paraId="6501827D" w14:textId="269E65F4" w:rsidR="00A22B7B" w:rsidRPr="00D11D2F" w:rsidRDefault="00A22B7B" w:rsidP="007F0B5A">
      <w:pPr>
        <w:pStyle w:val="Paragraphedeliste"/>
        <w:numPr>
          <w:ilvl w:val="0"/>
          <w:numId w:val="2"/>
        </w:numPr>
      </w:pPr>
      <w:r w:rsidRPr="00D11D2F">
        <w:t xml:space="preserve">22.  Prière    Je suis béni en tant que Fils de </w:t>
      </w:r>
      <w:proofErr w:type="gramStart"/>
      <w:r w:rsidRPr="00D11D2F">
        <w:t>Dieu  Leçon</w:t>
      </w:r>
      <w:proofErr w:type="gramEnd"/>
      <w:r w:rsidRPr="00D11D2F">
        <w:t xml:space="preserve"> 40 à 50 </w:t>
      </w:r>
    </w:p>
    <w:p w14:paraId="25BA07C7" w14:textId="0A51450C" w:rsidR="00231F4E" w:rsidRPr="00D11D2F" w:rsidRDefault="00231F4E" w:rsidP="007F0B5A">
      <w:pPr>
        <w:pStyle w:val="Paragraphedeliste"/>
        <w:numPr>
          <w:ilvl w:val="0"/>
          <w:numId w:val="2"/>
        </w:numPr>
      </w:pPr>
      <w:r w:rsidRPr="00D11D2F">
        <w:t>23.  La réponse à la prière.  T-9.  L’acceptation de l’Expiation T-</w:t>
      </w:r>
      <w:proofErr w:type="gramStart"/>
      <w:r w:rsidRPr="00D11D2F">
        <w:t>9.II.</w:t>
      </w:r>
      <w:proofErr w:type="gramEnd"/>
      <w:r w:rsidRPr="00D11D2F">
        <w:t xml:space="preserve"> p. 175-178</w:t>
      </w:r>
    </w:p>
    <w:p w14:paraId="510A0AFC" w14:textId="49BE18A0" w:rsidR="00871CAF" w:rsidRPr="00D11D2F" w:rsidRDefault="00E766BF" w:rsidP="00871CAF">
      <w:pPr>
        <w:pStyle w:val="Paragraphedeliste"/>
        <w:numPr>
          <w:ilvl w:val="0"/>
          <w:numId w:val="2"/>
        </w:numPr>
      </w:pPr>
      <w:r w:rsidRPr="00D11D2F">
        <w:t xml:space="preserve">24. </w:t>
      </w:r>
      <w:r w:rsidR="00871CAF" w:rsidRPr="00D11D2F">
        <w:t xml:space="preserve">  Ma sainteté est mon </w:t>
      </w:r>
      <w:proofErr w:type="gramStart"/>
      <w:r w:rsidR="00871CAF" w:rsidRPr="00D11D2F">
        <w:t xml:space="preserve">salut  </w:t>
      </w:r>
      <w:bookmarkStart w:id="8" w:name="_Hlk102995301"/>
      <w:r w:rsidR="00871CAF" w:rsidRPr="00D11D2F">
        <w:t>Leçon</w:t>
      </w:r>
      <w:bookmarkEnd w:id="8"/>
      <w:proofErr w:type="gramEnd"/>
      <w:r w:rsidR="00871CAF" w:rsidRPr="00D11D2F">
        <w:t xml:space="preserve"> 39 </w:t>
      </w:r>
    </w:p>
    <w:p w14:paraId="35CE6FC4" w14:textId="1CC38AB1" w:rsidR="00871CAF" w:rsidRPr="00D11D2F" w:rsidRDefault="00871CAF" w:rsidP="007F0B5A">
      <w:pPr>
        <w:pStyle w:val="Paragraphedeliste"/>
        <w:numPr>
          <w:ilvl w:val="0"/>
          <w:numId w:val="2"/>
        </w:numPr>
      </w:pPr>
      <w:r w:rsidRPr="00D11D2F">
        <w:t xml:space="preserve">26.   Qu’est-ce que le monde ? Livre d’exercice pour étudiants p. 430 </w:t>
      </w:r>
    </w:p>
    <w:p w14:paraId="153860C5" w14:textId="14AC769B" w:rsidR="00871CAF" w:rsidRPr="00D11D2F" w:rsidRDefault="00871CAF" w:rsidP="007F0B5A">
      <w:pPr>
        <w:pStyle w:val="Paragraphedeliste"/>
        <w:numPr>
          <w:ilvl w:val="0"/>
          <w:numId w:val="2"/>
        </w:numPr>
      </w:pPr>
      <w:r w:rsidRPr="00D11D2F">
        <w:t xml:space="preserve">27.   Comment le monde finira-t-il ? M.p.14 </w:t>
      </w:r>
    </w:p>
    <w:p w14:paraId="374EC4AB" w14:textId="5E7DEB85" w:rsidR="00871CAF" w:rsidRPr="00D11D2F" w:rsidRDefault="00871CAF" w:rsidP="007F0B5A">
      <w:pPr>
        <w:pStyle w:val="Paragraphedeliste"/>
        <w:numPr>
          <w:ilvl w:val="0"/>
          <w:numId w:val="2"/>
        </w:numPr>
      </w:pPr>
      <w:r w:rsidRPr="00D11D2F">
        <w:t xml:space="preserve">28.   </w:t>
      </w:r>
      <w:r w:rsidRPr="00D11D2F">
        <w:t>Aimer mon Père, c’est aimer Son Fils.  Leçon</w:t>
      </w:r>
      <w:r w:rsidR="007F62A0" w:rsidRPr="00D11D2F">
        <w:t xml:space="preserve"> </w:t>
      </w:r>
      <w:r w:rsidRPr="00D11D2F">
        <w:t>246</w:t>
      </w:r>
    </w:p>
    <w:p w14:paraId="687FC01B" w14:textId="792AEB43" w:rsidR="007F0B5A" w:rsidRPr="00D11D2F" w:rsidRDefault="00871CAF" w:rsidP="00871CAF">
      <w:pPr>
        <w:pStyle w:val="Paragraphedeliste"/>
        <w:numPr>
          <w:ilvl w:val="0"/>
          <w:numId w:val="2"/>
        </w:numPr>
      </w:pPr>
      <w:r w:rsidRPr="00D11D2F">
        <w:t xml:space="preserve">29. </w:t>
      </w:r>
      <w:r w:rsidR="007F0B5A" w:rsidRPr="00D11D2F">
        <w:t xml:space="preserve">  </w:t>
      </w:r>
      <w:r w:rsidR="007F0B5A" w:rsidRPr="00D11D2F">
        <w:rPr>
          <w:b/>
        </w:rPr>
        <w:t>La Prière</w:t>
      </w:r>
      <w:r w:rsidR="007F0B5A" w:rsidRPr="00D11D2F">
        <w:t xml:space="preserve">   Extraits du Cours en Miracles </w:t>
      </w:r>
    </w:p>
    <w:p w14:paraId="7E906292" w14:textId="15EB47BE" w:rsidR="00871CAF" w:rsidRPr="00D11D2F" w:rsidRDefault="00871CAF" w:rsidP="00871CAF">
      <w:pPr>
        <w:pStyle w:val="Paragraphedeliste"/>
        <w:numPr>
          <w:ilvl w:val="0"/>
          <w:numId w:val="2"/>
        </w:numPr>
      </w:pPr>
      <w:r w:rsidRPr="00D11D2F">
        <w:t xml:space="preserve">30.  Prière à notre </w:t>
      </w:r>
      <w:proofErr w:type="gramStart"/>
      <w:r w:rsidRPr="00D11D2F">
        <w:t xml:space="preserve">Père  </w:t>
      </w:r>
      <w:bookmarkStart w:id="9" w:name="_Hlk102995236"/>
      <w:r w:rsidRPr="00D11D2F">
        <w:t>T-16.VII</w:t>
      </w:r>
      <w:proofErr w:type="gramEnd"/>
      <w:r w:rsidRPr="00D11D2F">
        <w:t>. p. 375</w:t>
      </w:r>
      <w:bookmarkEnd w:id="9"/>
    </w:p>
    <w:p w14:paraId="7E2C00F0" w14:textId="2A9918F0" w:rsidR="00871CAF" w:rsidRPr="00D11D2F" w:rsidRDefault="00871CAF" w:rsidP="00871CAF">
      <w:pPr>
        <w:pStyle w:val="Paragraphedeliste"/>
        <w:numPr>
          <w:ilvl w:val="0"/>
          <w:numId w:val="2"/>
        </w:numPr>
      </w:pPr>
      <w:r w:rsidRPr="00D11D2F">
        <w:t xml:space="preserve">31.  La fin des </w:t>
      </w:r>
      <w:proofErr w:type="gramStart"/>
      <w:r w:rsidRPr="00D11D2F">
        <w:t>illusions  Le</w:t>
      </w:r>
      <w:proofErr w:type="gramEnd"/>
      <w:r w:rsidRPr="00D11D2F">
        <w:t xml:space="preserve"> pardon et la prière  </w:t>
      </w:r>
      <w:r w:rsidRPr="00D11D2F">
        <w:t>T-16.VII. p. 37</w:t>
      </w:r>
      <w:r w:rsidRPr="00D11D2F">
        <w:t>2-375</w:t>
      </w:r>
    </w:p>
    <w:p w14:paraId="4E5E897A" w14:textId="3787AE71" w:rsidR="00871CAF" w:rsidRPr="00D11D2F" w:rsidRDefault="00871CAF" w:rsidP="00871CAF">
      <w:pPr>
        <w:pStyle w:val="Paragraphedeliste"/>
        <w:numPr>
          <w:ilvl w:val="0"/>
          <w:numId w:val="2"/>
        </w:numPr>
      </w:pPr>
      <w:r w:rsidRPr="00D11D2F">
        <w:t xml:space="preserve">32.  Je ne suis pas un corps. </w:t>
      </w:r>
      <w:r w:rsidRPr="00D11D2F">
        <w:t>Leçon</w:t>
      </w:r>
      <w:r w:rsidR="00D11D2F">
        <w:t>s</w:t>
      </w:r>
      <w:r w:rsidRPr="00D11D2F">
        <w:t xml:space="preserve"> 203-205</w:t>
      </w:r>
    </w:p>
    <w:p w14:paraId="607831F3" w14:textId="72984ACF" w:rsidR="00F20542" w:rsidRPr="00D11D2F" w:rsidRDefault="00F20542" w:rsidP="00871CAF">
      <w:pPr>
        <w:pStyle w:val="Paragraphedeliste"/>
        <w:numPr>
          <w:ilvl w:val="0"/>
          <w:numId w:val="2"/>
        </w:numPr>
      </w:pPr>
      <w:r w:rsidRPr="00D11D2F">
        <w:t xml:space="preserve">33.  La maladie est une défense contre la </w:t>
      </w:r>
      <w:proofErr w:type="gramStart"/>
      <w:r w:rsidRPr="00D11D2F">
        <w:t xml:space="preserve">vérité  </w:t>
      </w:r>
      <w:r w:rsidRPr="00D11D2F">
        <w:t>Leçon</w:t>
      </w:r>
      <w:proofErr w:type="gramEnd"/>
      <w:r w:rsidRPr="00D11D2F">
        <w:t xml:space="preserve"> 136</w:t>
      </w:r>
    </w:p>
    <w:p w14:paraId="2D5EEA48" w14:textId="5514A9EB" w:rsidR="00871CAF" w:rsidRPr="00D11D2F" w:rsidRDefault="00871CAF" w:rsidP="00871CAF">
      <w:pPr>
        <w:pStyle w:val="Paragraphedeliste"/>
        <w:numPr>
          <w:ilvl w:val="0"/>
          <w:numId w:val="2"/>
        </w:numPr>
      </w:pPr>
      <w:r w:rsidRPr="00D11D2F">
        <w:t>3</w:t>
      </w:r>
      <w:r w:rsidR="00F20542" w:rsidRPr="00D11D2F">
        <w:t>4</w:t>
      </w:r>
      <w:r w:rsidRPr="00D11D2F">
        <w:t xml:space="preserve">. </w:t>
      </w:r>
      <w:r w:rsidR="00F20542" w:rsidRPr="00D11D2F">
        <w:t xml:space="preserve"> </w:t>
      </w:r>
      <w:r w:rsidRPr="00D11D2F">
        <w:t>Par la gr</w:t>
      </w:r>
      <w:r w:rsidR="00F20542" w:rsidRPr="00D11D2F">
        <w:t>â</w:t>
      </w:r>
      <w:r w:rsidRPr="00D11D2F">
        <w:t>ce, je vis. Par la gr</w:t>
      </w:r>
      <w:r w:rsidR="00F20542" w:rsidRPr="00D11D2F">
        <w:t>â</w:t>
      </w:r>
      <w:r w:rsidRPr="00D11D2F">
        <w:t>ce, je</w:t>
      </w:r>
      <w:r w:rsidR="00D11D2F">
        <w:t xml:space="preserve"> suis</w:t>
      </w:r>
      <w:r w:rsidRPr="00D11D2F">
        <w:t xml:space="preserve"> délivré.  </w:t>
      </w:r>
      <w:r w:rsidRPr="00D11D2F">
        <w:t>Leçon</w:t>
      </w:r>
      <w:r w:rsidRPr="00D11D2F">
        <w:t xml:space="preserve"> 169</w:t>
      </w:r>
    </w:p>
    <w:p w14:paraId="6473EEF5" w14:textId="0B1F8AC1" w:rsidR="00871CAF" w:rsidRPr="00D11D2F" w:rsidRDefault="00871CAF" w:rsidP="00871CAF">
      <w:pPr>
        <w:pStyle w:val="Paragraphedeliste"/>
        <w:numPr>
          <w:ilvl w:val="0"/>
          <w:numId w:val="2"/>
        </w:numPr>
      </w:pPr>
      <w:r w:rsidRPr="00D11D2F">
        <w:t>3</w:t>
      </w:r>
      <w:r w:rsidR="00F20542" w:rsidRPr="00D11D2F">
        <w:t>5</w:t>
      </w:r>
      <w:r w:rsidRPr="00D11D2F">
        <w:t xml:space="preserve">. Prière du </w:t>
      </w:r>
      <w:proofErr w:type="gramStart"/>
      <w:r w:rsidRPr="00D11D2F">
        <w:t xml:space="preserve">salut  </w:t>
      </w:r>
      <w:r w:rsidRPr="00D11D2F">
        <w:t>Leçon</w:t>
      </w:r>
      <w:proofErr w:type="gramEnd"/>
      <w:r w:rsidRPr="00D11D2F">
        <w:t xml:space="preserve"> 264</w:t>
      </w:r>
    </w:p>
    <w:p w14:paraId="6524CAFA" w14:textId="77777777" w:rsidR="00871CAF" w:rsidRPr="00D11D2F" w:rsidRDefault="00871CAF" w:rsidP="00871CAF">
      <w:pPr>
        <w:pStyle w:val="Paragraphedeliste"/>
      </w:pPr>
    </w:p>
    <w:p w14:paraId="33DFF690" w14:textId="14C77D7B" w:rsidR="007F33AD" w:rsidRDefault="007F33AD" w:rsidP="00871CAF">
      <w:pPr>
        <w:pStyle w:val="Paragraphedeliste"/>
      </w:pPr>
    </w:p>
    <w:p w14:paraId="44259ABF" w14:textId="77777777" w:rsidR="00D11D2F" w:rsidRPr="00D11D2F" w:rsidRDefault="00D11D2F" w:rsidP="00871CAF">
      <w:pPr>
        <w:pStyle w:val="Paragraphedeliste"/>
      </w:pPr>
    </w:p>
    <w:p w14:paraId="773A0B67" w14:textId="28B3AFEB" w:rsidR="007F0B5A" w:rsidRPr="00D11D2F" w:rsidRDefault="007F0B5A" w:rsidP="007F0B5A">
      <w:pPr>
        <w:pStyle w:val="Paragraphedeliste"/>
        <w:numPr>
          <w:ilvl w:val="0"/>
          <w:numId w:val="3"/>
        </w:numPr>
      </w:pPr>
      <w:r w:rsidRPr="00D11D2F">
        <w:rPr>
          <w:b/>
        </w:rPr>
        <w:lastRenderedPageBreak/>
        <w:t>Pardonner en s’unissant au Christ</w:t>
      </w:r>
      <w:r w:rsidRPr="00D11D2F">
        <w:t xml:space="preserve">. </w:t>
      </w:r>
      <w:r w:rsidR="00D11D2F">
        <w:t xml:space="preserve">  </w:t>
      </w:r>
      <w:r w:rsidRPr="00D11D2F">
        <w:t xml:space="preserve"> T</w:t>
      </w:r>
      <w:r w:rsidR="00D11D2F">
        <w:t>-</w:t>
      </w:r>
      <w:r w:rsidRPr="00D11D2F">
        <w:t xml:space="preserve">19. Atteindre la paix. </w:t>
      </w:r>
    </w:p>
    <w:p w14:paraId="08D45765" w14:textId="266E45B6" w:rsidR="007F0B5A" w:rsidRPr="00D11D2F" w:rsidRDefault="007F0B5A" w:rsidP="007F0B5A">
      <w:pPr>
        <w:pStyle w:val="Paragraphedeliste"/>
      </w:pPr>
      <w:r w:rsidRPr="00D11D2F">
        <w:t xml:space="preserve">       Laisse-moi être pour toi le symbole de la fin de la culpabilité </w:t>
      </w:r>
      <w:r w:rsidR="007F62A0" w:rsidRPr="00D11D2F">
        <w:t xml:space="preserve">                                                  </w:t>
      </w:r>
      <w:proofErr w:type="gramStart"/>
      <w:r w:rsidR="007F62A0" w:rsidRPr="00D11D2F">
        <w:t xml:space="preserve">  .</w:t>
      </w:r>
      <w:proofErr w:type="gramEnd"/>
      <w:r w:rsidR="007F62A0" w:rsidRPr="00D11D2F">
        <w:t xml:space="preserve">      </w:t>
      </w:r>
      <w:proofErr w:type="gramStart"/>
      <w:r w:rsidRPr="00D11D2F">
        <w:t>et</w:t>
      </w:r>
      <w:proofErr w:type="gramEnd"/>
      <w:r w:rsidRPr="00D11D2F">
        <w:t xml:space="preserve"> regarde ton frère comme tu me regarderais . </w:t>
      </w:r>
    </w:p>
    <w:p w14:paraId="55298399" w14:textId="77777777" w:rsidR="007F0B5A" w:rsidRPr="00D11D2F" w:rsidRDefault="007F0B5A" w:rsidP="007F0B5A">
      <w:pPr>
        <w:pStyle w:val="Paragraphedeliste"/>
      </w:pPr>
      <w:r w:rsidRPr="00D11D2F">
        <w:t xml:space="preserve">       Je suis au-dedans de ta relation sainte, …</w:t>
      </w:r>
    </w:p>
    <w:p w14:paraId="34AA707B" w14:textId="77777777" w:rsidR="007F0B5A" w:rsidRPr="00D11D2F" w:rsidRDefault="007F0B5A" w:rsidP="007F0B5A">
      <w:pPr>
        <w:pStyle w:val="Paragraphedeliste"/>
      </w:pPr>
      <w:r w:rsidRPr="00D11D2F">
        <w:t xml:space="preserve">      Or Celui qui est déjà là, il n’est pas possible de le tenir à l’écart.</w:t>
      </w:r>
    </w:p>
    <w:p w14:paraId="636D025C" w14:textId="4FF7EFA9" w:rsidR="007F62A0" w:rsidRDefault="007F0B5A" w:rsidP="007F62A0">
      <w:r w:rsidRPr="00D11D2F">
        <w:t xml:space="preserve">  Ta petite part consiste seulement à donner au Saint-Esprit l’idée entière de</w:t>
      </w:r>
      <w:r w:rsidR="00D11D2F">
        <w:t xml:space="preserve"> </w:t>
      </w:r>
      <w:r w:rsidR="007F62A0" w:rsidRPr="00D11D2F">
        <w:t>s</w:t>
      </w:r>
      <w:r w:rsidRPr="00D11D2F">
        <w:t xml:space="preserve">acrifice. Et à accepter la paix qu’Il donne à la place … </w:t>
      </w:r>
    </w:p>
    <w:p w14:paraId="602F3B7C" w14:textId="1C340631" w:rsidR="00D11D2F" w:rsidRPr="00D11D2F" w:rsidRDefault="00D11D2F" w:rsidP="00D11D2F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 w:rsidRPr="00D11D2F">
        <w:rPr>
          <w:rFonts w:cstheme="minorHAnsi"/>
          <w:b/>
          <w:bCs/>
        </w:rPr>
        <w:t>Ne cherche pas à l'extérieur de toi</w:t>
      </w:r>
      <w:r>
        <w:rPr>
          <w:rFonts w:cstheme="minorHAnsi"/>
          <w:b/>
          <w:bCs/>
        </w:rPr>
        <w:t xml:space="preserve">        </w:t>
      </w:r>
      <w:r w:rsidRPr="00D11D2F">
        <w:rPr>
          <w:rFonts w:cstheme="minorHAnsi"/>
        </w:rPr>
        <w:t>T-29.VII. p. 663-656</w:t>
      </w:r>
    </w:p>
    <w:p w14:paraId="2276282D" w14:textId="728AC17A" w:rsidR="00D11D2F" w:rsidRDefault="007F0B5A" w:rsidP="00D11D2F">
      <w:pPr>
        <w:spacing w:after="0"/>
      </w:pPr>
      <w:r w:rsidRPr="00D11D2F">
        <w:t xml:space="preserve"> Oublions le but du monde que le passé lui a donné.    … tu as seulement                                                       </w:t>
      </w:r>
      <w:proofErr w:type="gramStart"/>
      <w:r w:rsidRPr="00D11D2F">
        <w:t>besoin  de</w:t>
      </w:r>
      <w:proofErr w:type="gramEnd"/>
      <w:r w:rsidRPr="00D11D2F">
        <w:t xml:space="preserve"> décider que tu ne connais pas le but du monde. </w:t>
      </w:r>
    </w:p>
    <w:p w14:paraId="7A4F3748" w14:textId="77777777" w:rsidR="00D11D2F" w:rsidRDefault="00D11D2F" w:rsidP="00D11D2F">
      <w:pPr>
        <w:spacing w:after="0"/>
      </w:pPr>
    </w:p>
    <w:p w14:paraId="576EA91A" w14:textId="29F01480" w:rsidR="007F62A0" w:rsidRPr="00D11D2F" w:rsidRDefault="007F0B5A" w:rsidP="00D11D2F">
      <w:pPr>
        <w:pStyle w:val="Paragraphedeliste"/>
        <w:numPr>
          <w:ilvl w:val="0"/>
          <w:numId w:val="3"/>
        </w:numPr>
        <w:spacing w:after="0"/>
      </w:pPr>
      <w:r w:rsidRPr="00D11D2F">
        <w:rPr>
          <w:b/>
        </w:rPr>
        <w:t>Les deux émotions</w:t>
      </w:r>
      <w:r w:rsidR="00D11D2F" w:rsidRPr="00D11D2F">
        <w:rPr>
          <w:b/>
        </w:rPr>
        <w:t>.</w:t>
      </w:r>
      <w:r w:rsidRPr="00D11D2F">
        <w:t xml:space="preserve">     T</w:t>
      </w:r>
      <w:r w:rsidR="00D11D2F">
        <w:t>-</w:t>
      </w:r>
      <w:r w:rsidRPr="00D11D2F">
        <w:t xml:space="preserve"> 13.   Le monde non coupabl</w:t>
      </w:r>
      <w:r w:rsidR="007F62A0" w:rsidRPr="00D11D2F">
        <w:t>e</w:t>
      </w:r>
      <w:r w:rsidRPr="00D11D2F">
        <w:t xml:space="preserve">  </w:t>
      </w:r>
      <w:r w:rsidR="00D11D2F">
        <w:t xml:space="preserve">         T-</w:t>
      </w:r>
      <w:proofErr w:type="gramStart"/>
      <w:r w:rsidR="00D11D2F">
        <w:t>13.V.p.</w:t>
      </w:r>
      <w:proofErr w:type="gramEnd"/>
      <w:r w:rsidR="00D11D2F">
        <w:t>265-268</w:t>
      </w:r>
    </w:p>
    <w:p w14:paraId="0C5398CD" w14:textId="31063D69" w:rsidR="007F0B5A" w:rsidRPr="00D11D2F" w:rsidRDefault="007F0B5A" w:rsidP="007F62A0">
      <w:pPr>
        <w:spacing w:after="0"/>
      </w:pPr>
      <w:r w:rsidRPr="00D11D2F">
        <w:t xml:space="preserve">  J’ai dit que tu n’avais que deux émotions, l’amour et la peur. </w:t>
      </w:r>
    </w:p>
    <w:p w14:paraId="20B20CF1" w14:textId="5772AF94" w:rsidR="007F0B5A" w:rsidRPr="00D11D2F" w:rsidRDefault="007F0B5A" w:rsidP="007F62A0">
      <w:pPr>
        <w:spacing w:after="0"/>
      </w:pPr>
      <w:r w:rsidRPr="00D11D2F">
        <w:t xml:space="preserve">      Si tu acceptes le fait que je suis avec toi, tu nies le monde et tu acceptes Dieu. </w:t>
      </w:r>
    </w:p>
    <w:p w14:paraId="65C6985B" w14:textId="77777777" w:rsidR="007F62A0" w:rsidRPr="00D11D2F" w:rsidRDefault="007F62A0" w:rsidP="007F62A0">
      <w:pPr>
        <w:spacing w:after="0"/>
      </w:pPr>
    </w:p>
    <w:p w14:paraId="69A74FDE" w14:textId="2BF1037C" w:rsidR="007F0B5A" w:rsidRPr="00D11D2F" w:rsidRDefault="007F0B5A" w:rsidP="007F0B5A">
      <w:pPr>
        <w:pStyle w:val="Paragraphedeliste"/>
        <w:numPr>
          <w:ilvl w:val="0"/>
          <w:numId w:val="3"/>
        </w:numPr>
      </w:pPr>
      <w:r w:rsidRPr="00D11D2F">
        <w:t xml:space="preserve">  </w:t>
      </w:r>
      <w:r w:rsidRPr="00D11D2F">
        <w:rPr>
          <w:b/>
        </w:rPr>
        <w:t xml:space="preserve">La fin des illusions </w:t>
      </w:r>
      <w:r w:rsidR="00E866B4" w:rsidRPr="00D11D2F">
        <w:rPr>
          <w:b/>
        </w:rPr>
        <w:t xml:space="preserve">   </w:t>
      </w:r>
      <w:r w:rsidR="00D11D2F" w:rsidRPr="00D11D2F">
        <w:rPr>
          <w:bCs/>
        </w:rPr>
        <w:t>T-16</w:t>
      </w:r>
      <w:r w:rsidR="00E866B4" w:rsidRPr="00D11D2F">
        <w:rPr>
          <w:bCs/>
        </w:rPr>
        <w:t>.</w:t>
      </w:r>
      <w:r w:rsidR="00E866B4" w:rsidRPr="00D11D2F">
        <w:rPr>
          <w:b/>
        </w:rPr>
        <w:t xml:space="preserve"> Le pardon des illusions     </w:t>
      </w:r>
      <w:r w:rsidR="00E866B4" w:rsidRPr="00D11D2F">
        <w:t>T</w:t>
      </w:r>
      <w:r w:rsidR="00D11D2F">
        <w:t>-</w:t>
      </w:r>
      <w:r w:rsidR="00E866B4" w:rsidRPr="00D11D2F">
        <w:t>16.VII. P. 372-375</w:t>
      </w:r>
    </w:p>
    <w:p w14:paraId="52AFDB14" w14:textId="06EC0E80" w:rsidR="007F0B5A" w:rsidRPr="00D11D2F" w:rsidRDefault="007F0B5A" w:rsidP="007F0B5A">
      <w:pPr>
        <w:pStyle w:val="Paragraphedeliste"/>
      </w:pPr>
      <w:r w:rsidRPr="00D11D2F">
        <w:t xml:space="preserve">   Aucune relation particulière n’est éprouvée dans le présent. </w:t>
      </w:r>
    </w:p>
    <w:p w14:paraId="3F746987" w14:textId="58DE17FE" w:rsidR="007F0B5A" w:rsidRDefault="007F0B5A" w:rsidP="007F0B5A">
      <w:pPr>
        <w:pStyle w:val="Paragraphedeliste"/>
      </w:pPr>
      <w:r w:rsidRPr="00D11D2F">
        <w:t xml:space="preserve">  Dans l’instant saint la puissance du Saint-Esprit prévaudra, parce que tu t’es joint à Lui. </w:t>
      </w:r>
    </w:p>
    <w:p w14:paraId="5B4B50BA" w14:textId="77777777" w:rsidR="00D11D2F" w:rsidRPr="00D11D2F" w:rsidRDefault="00D11D2F" w:rsidP="007F0B5A">
      <w:pPr>
        <w:pStyle w:val="Paragraphedeliste"/>
      </w:pPr>
    </w:p>
    <w:p w14:paraId="70014305" w14:textId="7364C729" w:rsidR="007F0B5A" w:rsidRPr="00D11D2F" w:rsidRDefault="007F0B5A" w:rsidP="007F0B5A">
      <w:pPr>
        <w:pStyle w:val="Paragraphedeliste"/>
        <w:numPr>
          <w:ilvl w:val="0"/>
          <w:numId w:val="3"/>
        </w:numPr>
      </w:pPr>
      <w:r w:rsidRPr="00D11D2F">
        <w:t xml:space="preserve">   </w:t>
      </w:r>
      <w:r w:rsidRPr="00D11D2F">
        <w:rPr>
          <w:b/>
        </w:rPr>
        <w:t>Aimer mon Père</w:t>
      </w:r>
      <w:r w:rsidR="00D11D2F">
        <w:rPr>
          <w:b/>
        </w:rPr>
        <w:t>,</w:t>
      </w:r>
      <w:r w:rsidRPr="00D11D2F">
        <w:rPr>
          <w:b/>
        </w:rPr>
        <w:t xml:space="preserve"> c’est aimer Son Fils</w:t>
      </w:r>
      <w:r w:rsidR="00D11D2F">
        <w:rPr>
          <w:b/>
        </w:rPr>
        <w:t>.</w:t>
      </w:r>
      <w:r w:rsidRPr="00D11D2F">
        <w:t xml:space="preserve">     </w:t>
      </w:r>
      <w:proofErr w:type="gramStart"/>
      <w:r w:rsidRPr="00D11D2F">
        <w:t>Leçon  246</w:t>
      </w:r>
      <w:proofErr w:type="gramEnd"/>
      <w:r w:rsidRPr="00D11D2F">
        <w:t xml:space="preserve">  </w:t>
      </w:r>
    </w:p>
    <w:p w14:paraId="7B7514FE" w14:textId="77777777" w:rsidR="007F0B5A" w:rsidRPr="00D11D2F" w:rsidRDefault="007F0B5A" w:rsidP="007F0B5A">
      <w:pPr>
        <w:pStyle w:val="Paragraphedeliste"/>
      </w:pPr>
      <w:r w:rsidRPr="00D11D2F">
        <w:t xml:space="preserve">            J’accepterai la voie que Tu choisis pour que je vienne à Toi, mon Père. </w:t>
      </w:r>
    </w:p>
    <w:p w14:paraId="55B34FFB" w14:textId="7C3956B1" w:rsidR="007F0B5A" w:rsidRDefault="007F0B5A" w:rsidP="007F0B5A">
      <w:pPr>
        <w:pStyle w:val="Paragraphedeliste"/>
      </w:pPr>
      <w:r w:rsidRPr="00D11D2F">
        <w:t xml:space="preserve">            Dieu peut-il être atteint directement ? </w:t>
      </w:r>
    </w:p>
    <w:p w14:paraId="3EBFCC99" w14:textId="77777777" w:rsidR="00D11D2F" w:rsidRPr="00D11D2F" w:rsidRDefault="00D11D2F" w:rsidP="007F0B5A">
      <w:pPr>
        <w:pStyle w:val="Paragraphedeliste"/>
      </w:pPr>
    </w:p>
    <w:p w14:paraId="5B1025D3" w14:textId="7BA8CB75" w:rsidR="007F0B5A" w:rsidRPr="00D11D2F" w:rsidRDefault="007F0B5A" w:rsidP="007F0B5A">
      <w:pPr>
        <w:pStyle w:val="Paragraphedeliste"/>
        <w:numPr>
          <w:ilvl w:val="0"/>
          <w:numId w:val="3"/>
        </w:numPr>
      </w:pPr>
      <w:r w:rsidRPr="00D11D2F">
        <w:t xml:space="preserve"> </w:t>
      </w:r>
      <w:r w:rsidRPr="00D11D2F">
        <w:rPr>
          <w:b/>
        </w:rPr>
        <w:t>Anges</w:t>
      </w:r>
      <w:r w:rsidRPr="00D11D2F">
        <w:t xml:space="preserve">   Extraits </w:t>
      </w:r>
      <w:proofErr w:type="gramStart"/>
      <w:r w:rsidRPr="00D11D2F">
        <w:t>de  Un</w:t>
      </w:r>
      <w:proofErr w:type="gramEnd"/>
      <w:r w:rsidRPr="00D11D2F">
        <w:t xml:space="preserve"> Cours en Miracles </w:t>
      </w:r>
    </w:p>
    <w:p w14:paraId="15880119" w14:textId="77777777" w:rsidR="007F0B5A" w:rsidRPr="00D11D2F" w:rsidRDefault="007F0B5A" w:rsidP="007F0B5A">
      <w:pPr>
        <w:pStyle w:val="Paragraphedeliste"/>
      </w:pPr>
      <w:r w:rsidRPr="00D11D2F">
        <w:t xml:space="preserve">        Nul ne peut échouer qui cherche à atteindre la vérité. </w:t>
      </w:r>
    </w:p>
    <w:p w14:paraId="1D9ECFB6" w14:textId="5F18CCA4" w:rsidR="003F6A13" w:rsidRDefault="007F0B5A" w:rsidP="003F6A13">
      <w:pPr>
        <w:pStyle w:val="Paragraphedeliste"/>
      </w:pPr>
      <w:r w:rsidRPr="00D11D2F">
        <w:t xml:space="preserve">        Des anges éclairent le </w:t>
      </w:r>
      <w:proofErr w:type="gramStart"/>
      <w:r w:rsidRPr="00D11D2F">
        <w:t>chemin ,</w:t>
      </w:r>
      <w:proofErr w:type="gramEnd"/>
      <w:r w:rsidRPr="00D11D2F">
        <w:t xml:space="preserve">  de sorte que toutes les ténèbres                    disparaissent,  et tu te tiens dans une lumière si brillante et si claire                </w:t>
      </w:r>
      <w:r w:rsidR="00D11D2F">
        <w:t xml:space="preserve">                         </w:t>
      </w:r>
      <w:r w:rsidRPr="00D11D2F">
        <w:t xml:space="preserve">          que tu peux comprendre toutes choses que tu vois.     … </w:t>
      </w:r>
    </w:p>
    <w:p w14:paraId="556F9F38" w14:textId="77777777" w:rsidR="00D11D2F" w:rsidRPr="00D11D2F" w:rsidRDefault="00D11D2F" w:rsidP="003F6A13">
      <w:pPr>
        <w:pStyle w:val="Paragraphedeliste"/>
      </w:pPr>
    </w:p>
    <w:p w14:paraId="7093325C" w14:textId="79ADD8A7" w:rsidR="002C27F7" w:rsidRPr="00D11D2F" w:rsidRDefault="002C27F7" w:rsidP="002C27F7">
      <w:pPr>
        <w:pStyle w:val="Paragraphedeliste"/>
        <w:numPr>
          <w:ilvl w:val="0"/>
          <w:numId w:val="3"/>
        </w:numPr>
      </w:pPr>
      <w:r w:rsidRPr="00D11D2F">
        <w:t xml:space="preserve"> </w:t>
      </w:r>
      <w:r w:rsidRPr="00D11D2F">
        <w:rPr>
          <w:b/>
        </w:rPr>
        <w:t xml:space="preserve">  Qu’est-ce que le jugement dernier ?</w:t>
      </w:r>
      <w:r w:rsidRPr="00D11D2F">
        <w:t xml:space="preserve">  Leçon P. 472 </w:t>
      </w:r>
    </w:p>
    <w:p w14:paraId="59FFEAEE" w14:textId="363C19E9" w:rsidR="007F0B5A" w:rsidRDefault="002C27F7" w:rsidP="007F0B5A">
      <w:pPr>
        <w:pStyle w:val="Paragraphedeliste"/>
      </w:pPr>
      <w:r w:rsidRPr="00D11D2F">
        <w:t xml:space="preserve">          Le jugement final sur le monde ne contient pas de condamnation. </w:t>
      </w:r>
    </w:p>
    <w:p w14:paraId="3ABACF12" w14:textId="77777777" w:rsidR="00D11D2F" w:rsidRPr="00D11D2F" w:rsidRDefault="00D11D2F" w:rsidP="007F0B5A">
      <w:pPr>
        <w:pStyle w:val="Paragraphedeliste"/>
      </w:pPr>
    </w:p>
    <w:p w14:paraId="49E4A1E0" w14:textId="2BA6ADB2" w:rsidR="007F0B5A" w:rsidRDefault="003F6A13" w:rsidP="003F6A13">
      <w:pPr>
        <w:pStyle w:val="Paragraphedeliste"/>
        <w:numPr>
          <w:ilvl w:val="0"/>
          <w:numId w:val="3"/>
        </w:numPr>
      </w:pPr>
      <w:r w:rsidRPr="00D11D2F">
        <w:t xml:space="preserve">   </w:t>
      </w:r>
      <w:r w:rsidRPr="00D11D2F">
        <w:rPr>
          <w:b/>
          <w:u w:val="single" w:color="C00000"/>
        </w:rPr>
        <w:t>La voix de Dieu me parle tout le long de la journée</w:t>
      </w:r>
      <w:r w:rsidRPr="00D11D2F">
        <w:t xml:space="preserve">. Leçon 49 </w:t>
      </w:r>
    </w:p>
    <w:p w14:paraId="34625C6F" w14:textId="77777777" w:rsidR="00D11D2F" w:rsidRPr="00D11D2F" w:rsidRDefault="00D11D2F" w:rsidP="00D11D2F">
      <w:pPr>
        <w:pStyle w:val="Paragraphedeliste"/>
      </w:pPr>
    </w:p>
    <w:p w14:paraId="6322DA0D" w14:textId="0D0D0B9B" w:rsidR="003F6A13" w:rsidRPr="00D11D2F" w:rsidRDefault="003F6A13" w:rsidP="003F6A13">
      <w:pPr>
        <w:pStyle w:val="Paragraphedeliste"/>
        <w:numPr>
          <w:ilvl w:val="0"/>
          <w:numId w:val="3"/>
        </w:numPr>
      </w:pPr>
      <w:r w:rsidRPr="00D11D2F">
        <w:t xml:space="preserve"> </w:t>
      </w:r>
      <w:r w:rsidRPr="00D11D2F">
        <w:rPr>
          <w:b/>
          <w:u w:val="single" w:color="C00000"/>
        </w:rPr>
        <w:t>J’accepterai mon rôle dans le plan de Dieu pour le salut</w:t>
      </w:r>
      <w:r w:rsidRPr="00D11D2F">
        <w:t xml:space="preserve">.  Leçon 98 </w:t>
      </w:r>
    </w:p>
    <w:p w14:paraId="4B141018" w14:textId="77777777" w:rsidR="003F6A13" w:rsidRPr="00D11D2F" w:rsidRDefault="003F6A13" w:rsidP="003F6A13">
      <w:pPr>
        <w:pStyle w:val="Paragraphedeliste"/>
      </w:pPr>
    </w:p>
    <w:p w14:paraId="5BBA4DB9" w14:textId="77777777" w:rsidR="003F6A13" w:rsidRPr="00D11D2F" w:rsidRDefault="003F6A13" w:rsidP="003F6A13">
      <w:pPr>
        <w:pStyle w:val="Paragraphedeliste"/>
      </w:pPr>
    </w:p>
    <w:sectPr w:rsidR="003F6A13" w:rsidRPr="00D11D2F" w:rsidSect="002F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0124" w14:textId="77777777" w:rsidR="00CA25C0" w:rsidRDefault="00CA25C0" w:rsidP="006A7987">
      <w:pPr>
        <w:spacing w:after="0" w:line="240" w:lineRule="auto"/>
      </w:pPr>
      <w:r>
        <w:separator/>
      </w:r>
    </w:p>
  </w:endnote>
  <w:endnote w:type="continuationSeparator" w:id="0">
    <w:p w14:paraId="726E7408" w14:textId="77777777" w:rsidR="00CA25C0" w:rsidRDefault="00CA25C0" w:rsidP="006A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E013" w14:textId="77777777" w:rsidR="006A7987" w:rsidRDefault="006A79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288E" w14:textId="77777777" w:rsidR="006A7987" w:rsidRDefault="006A79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96C" w14:textId="77777777" w:rsidR="006A7987" w:rsidRDefault="006A79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5DF2" w14:textId="77777777" w:rsidR="00CA25C0" w:rsidRDefault="00CA25C0" w:rsidP="006A7987">
      <w:pPr>
        <w:spacing w:after="0" w:line="240" w:lineRule="auto"/>
      </w:pPr>
      <w:r>
        <w:separator/>
      </w:r>
    </w:p>
  </w:footnote>
  <w:footnote w:type="continuationSeparator" w:id="0">
    <w:p w14:paraId="7FD86C0B" w14:textId="77777777" w:rsidR="00CA25C0" w:rsidRDefault="00CA25C0" w:rsidP="006A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28F3" w14:textId="77777777" w:rsidR="006A7987" w:rsidRDefault="006A79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677D" w14:textId="77777777" w:rsidR="006A7987" w:rsidRDefault="006A79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6800" w14:textId="77777777" w:rsidR="006A7987" w:rsidRDefault="006A79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518"/>
    <w:multiLevelType w:val="hybridMultilevel"/>
    <w:tmpl w:val="E04C6188"/>
    <w:lvl w:ilvl="0" w:tplc="6DCC9C8A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75" w:hanging="360"/>
      </w:pPr>
    </w:lvl>
    <w:lvl w:ilvl="2" w:tplc="0C0C001B" w:tentative="1">
      <w:start w:val="1"/>
      <w:numFmt w:val="lowerRoman"/>
      <w:lvlText w:val="%3."/>
      <w:lvlJc w:val="right"/>
      <w:pPr>
        <w:ind w:left="1795" w:hanging="180"/>
      </w:pPr>
    </w:lvl>
    <w:lvl w:ilvl="3" w:tplc="0C0C000F" w:tentative="1">
      <w:start w:val="1"/>
      <w:numFmt w:val="decimal"/>
      <w:lvlText w:val="%4."/>
      <w:lvlJc w:val="left"/>
      <w:pPr>
        <w:ind w:left="2515" w:hanging="360"/>
      </w:pPr>
    </w:lvl>
    <w:lvl w:ilvl="4" w:tplc="0C0C0019" w:tentative="1">
      <w:start w:val="1"/>
      <w:numFmt w:val="lowerLetter"/>
      <w:lvlText w:val="%5."/>
      <w:lvlJc w:val="left"/>
      <w:pPr>
        <w:ind w:left="3235" w:hanging="360"/>
      </w:pPr>
    </w:lvl>
    <w:lvl w:ilvl="5" w:tplc="0C0C001B" w:tentative="1">
      <w:start w:val="1"/>
      <w:numFmt w:val="lowerRoman"/>
      <w:lvlText w:val="%6."/>
      <w:lvlJc w:val="right"/>
      <w:pPr>
        <w:ind w:left="3955" w:hanging="180"/>
      </w:pPr>
    </w:lvl>
    <w:lvl w:ilvl="6" w:tplc="0C0C000F" w:tentative="1">
      <w:start w:val="1"/>
      <w:numFmt w:val="decimal"/>
      <w:lvlText w:val="%7."/>
      <w:lvlJc w:val="left"/>
      <w:pPr>
        <w:ind w:left="4675" w:hanging="360"/>
      </w:pPr>
    </w:lvl>
    <w:lvl w:ilvl="7" w:tplc="0C0C0019" w:tentative="1">
      <w:start w:val="1"/>
      <w:numFmt w:val="lowerLetter"/>
      <w:lvlText w:val="%8."/>
      <w:lvlJc w:val="left"/>
      <w:pPr>
        <w:ind w:left="5395" w:hanging="360"/>
      </w:pPr>
    </w:lvl>
    <w:lvl w:ilvl="8" w:tplc="0C0C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376719DA"/>
    <w:multiLevelType w:val="hybridMultilevel"/>
    <w:tmpl w:val="11B0E50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76F0B"/>
    <w:multiLevelType w:val="hybridMultilevel"/>
    <w:tmpl w:val="163EC458"/>
    <w:lvl w:ilvl="0" w:tplc="76366D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457B"/>
    <w:multiLevelType w:val="hybridMultilevel"/>
    <w:tmpl w:val="46440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7135"/>
    <w:multiLevelType w:val="hybridMultilevel"/>
    <w:tmpl w:val="A53EC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54742">
    <w:abstractNumId w:val="1"/>
  </w:num>
  <w:num w:numId="2" w16cid:durableId="556935868">
    <w:abstractNumId w:val="4"/>
  </w:num>
  <w:num w:numId="3" w16cid:durableId="2029914463">
    <w:abstractNumId w:val="3"/>
  </w:num>
  <w:num w:numId="4" w16cid:durableId="1837644454">
    <w:abstractNumId w:val="2"/>
  </w:num>
  <w:num w:numId="5" w16cid:durableId="213798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8F"/>
    <w:rsid w:val="000262E8"/>
    <w:rsid w:val="00070F41"/>
    <w:rsid w:val="00094747"/>
    <w:rsid w:val="0010359F"/>
    <w:rsid w:val="001A68FA"/>
    <w:rsid w:val="001C5709"/>
    <w:rsid w:val="002069B6"/>
    <w:rsid w:val="00231F4E"/>
    <w:rsid w:val="00244570"/>
    <w:rsid w:val="002807E1"/>
    <w:rsid w:val="002C27F7"/>
    <w:rsid w:val="002F146B"/>
    <w:rsid w:val="003225F7"/>
    <w:rsid w:val="003F6A13"/>
    <w:rsid w:val="00415557"/>
    <w:rsid w:val="00427F36"/>
    <w:rsid w:val="00440AD8"/>
    <w:rsid w:val="0044273D"/>
    <w:rsid w:val="004A3E44"/>
    <w:rsid w:val="004F4FE3"/>
    <w:rsid w:val="0054272C"/>
    <w:rsid w:val="00571C6B"/>
    <w:rsid w:val="00675C09"/>
    <w:rsid w:val="006A7987"/>
    <w:rsid w:val="006D5278"/>
    <w:rsid w:val="00792B1E"/>
    <w:rsid w:val="007D3F40"/>
    <w:rsid w:val="007F0B5A"/>
    <w:rsid w:val="007F33AD"/>
    <w:rsid w:val="007F62A0"/>
    <w:rsid w:val="0083202B"/>
    <w:rsid w:val="00865D27"/>
    <w:rsid w:val="00865E0C"/>
    <w:rsid w:val="00871CAF"/>
    <w:rsid w:val="00946A54"/>
    <w:rsid w:val="00966D6B"/>
    <w:rsid w:val="009E7FD4"/>
    <w:rsid w:val="00A22B7B"/>
    <w:rsid w:val="00A86A3B"/>
    <w:rsid w:val="00AB0C91"/>
    <w:rsid w:val="00AB2266"/>
    <w:rsid w:val="00AC4854"/>
    <w:rsid w:val="00AE3FD8"/>
    <w:rsid w:val="00B26B65"/>
    <w:rsid w:val="00B738A1"/>
    <w:rsid w:val="00B73E25"/>
    <w:rsid w:val="00B8120E"/>
    <w:rsid w:val="00B85DA1"/>
    <w:rsid w:val="00BA530E"/>
    <w:rsid w:val="00BF3B1B"/>
    <w:rsid w:val="00C1623F"/>
    <w:rsid w:val="00C27C5E"/>
    <w:rsid w:val="00C64A4B"/>
    <w:rsid w:val="00C71798"/>
    <w:rsid w:val="00C963AF"/>
    <w:rsid w:val="00CA25C0"/>
    <w:rsid w:val="00CA559B"/>
    <w:rsid w:val="00CF6A27"/>
    <w:rsid w:val="00D11D2F"/>
    <w:rsid w:val="00D149A1"/>
    <w:rsid w:val="00D33523"/>
    <w:rsid w:val="00D551B0"/>
    <w:rsid w:val="00DA54EF"/>
    <w:rsid w:val="00E04F96"/>
    <w:rsid w:val="00E07FDE"/>
    <w:rsid w:val="00E766BF"/>
    <w:rsid w:val="00E866B4"/>
    <w:rsid w:val="00EC5154"/>
    <w:rsid w:val="00EF52D3"/>
    <w:rsid w:val="00F20542"/>
    <w:rsid w:val="00F44375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9A17"/>
  <w15:docId w15:val="{5A5E18A7-41B3-4D11-B266-6682561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E8F"/>
    <w:pPr>
      <w:ind w:left="720"/>
      <w:contextualSpacing/>
    </w:pPr>
    <w:rPr>
      <w:rFonts w:ascii="Calibri" w:eastAsia="Times New Roman" w:hAnsi="Calibri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F93E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A7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7987"/>
  </w:style>
  <w:style w:type="paragraph" w:styleId="Pieddepage">
    <w:name w:val="footer"/>
    <w:basedOn w:val="Normal"/>
    <w:link w:val="PieddepageCar"/>
    <w:uiPriority w:val="99"/>
    <w:semiHidden/>
    <w:unhideWhenUsed/>
    <w:rsid w:val="006A7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Angèle</cp:lastModifiedBy>
  <cp:revision>2</cp:revision>
  <cp:lastPrinted>2022-05-09T18:13:00Z</cp:lastPrinted>
  <dcterms:created xsi:type="dcterms:W3CDTF">2022-05-09T18:35:00Z</dcterms:created>
  <dcterms:modified xsi:type="dcterms:W3CDTF">2022-05-09T18:35:00Z</dcterms:modified>
</cp:coreProperties>
</file>