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7EEC38" w14:textId="6D4FE520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8ECD" wp14:editId="31C3F29A">
                <wp:simplePos x="0" y="0"/>
                <wp:positionH relativeFrom="column">
                  <wp:posOffset>-212697</wp:posOffset>
                </wp:positionH>
                <wp:positionV relativeFrom="paragraph">
                  <wp:posOffset>-47708</wp:posOffset>
                </wp:positionV>
                <wp:extent cx="1478942" cy="302150"/>
                <wp:effectExtent l="0" t="0" r="26035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E78650" id="Rectangle : coins arrondis 1" o:spid="_x0000_s1026" style="position:absolute;margin-left:-16.75pt;margin-top:-3.75pt;width:116.4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E007B5">
        <w:rPr>
          <w:rFonts w:cstheme="minorHAnsi"/>
        </w:rPr>
        <w:t>VI.</w:t>
      </w:r>
      <w:r w:rsidRPr="00E007B5">
        <w:rPr>
          <w:rFonts w:cstheme="minorHAnsi"/>
          <w:b/>
          <w:bCs/>
        </w:rPr>
        <w:t xml:space="preserve"> </w:t>
      </w:r>
      <w:r w:rsidRPr="00E007B5">
        <w:rPr>
          <w:rFonts w:cstheme="minorHAnsi"/>
          <w:b/>
          <w:bCs/>
          <w:sz w:val="24"/>
          <w:szCs w:val="24"/>
        </w:rPr>
        <w:t>Fixer le but</w:t>
      </w:r>
      <w:r>
        <w:rPr>
          <w:rFonts w:cstheme="minorHAnsi"/>
          <w:b/>
          <w:bCs/>
        </w:rPr>
        <w:t xml:space="preserve">                    </w:t>
      </w:r>
      <w:r w:rsidRPr="00E007B5">
        <w:rPr>
          <w:rFonts w:cstheme="minorHAnsi"/>
          <w:b/>
          <w:bCs/>
          <w:sz w:val="24"/>
          <w:szCs w:val="24"/>
        </w:rPr>
        <w:t>Le pardon et la relation sainte.</w:t>
      </w:r>
      <w:r>
        <w:rPr>
          <w:rFonts w:cstheme="minorHAnsi"/>
          <w:b/>
          <w:bCs/>
        </w:rPr>
        <w:t xml:space="preserve"> </w:t>
      </w:r>
      <w:r w:rsidRPr="00E007B5">
        <w:rPr>
          <w:rFonts w:cstheme="minorHAnsi"/>
        </w:rPr>
        <w:t xml:space="preserve"> T.17.VI. p. 391-393 </w:t>
      </w:r>
    </w:p>
    <w:p w14:paraId="2D15F855" w14:textId="3EE4AA86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EA1C2" w14:textId="7380019D" w:rsidR="00E007B5" w:rsidRPr="00E007B5" w:rsidRDefault="00E007B5" w:rsidP="00E007B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007B5">
        <w:rPr>
          <w:rFonts w:cstheme="minorHAnsi"/>
          <w:sz w:val="28"/>
          <w:szCs w:val="28"/>
        </w:rPr>
        <w:t xml:space="preserve">                                                                        Le but de vérité.</w:t>
      </w:r>
    </w:p>
    <w:p w14:paraId="75F14A93" w14:textId="44C6E842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C8F363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4329A1" w14:textId="777777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La mise en application du but du Saint-Esprit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u w:val="single" w:color="C00000"/>
        </w:rPr>
        <w:t>est extrêmement simple</w:t>
      </w:r>
      <w:r w:rsidRPr="00E007B5">
        <w:rPr>
          <w:rFonts w:cstheme="minorHAnsi"/>
        </w:rPr>
        <w:t xml:space="preserve">, </w:t>
      </w:r>
      <w:r w:rsidRPr="00E007B5">
        <w:rPr>
          <w:rFonts w:cstheme="minorHAnsi"/>
          <w:b/>
          <w:bCs/>
        </w:rPr>
        <w:t>mais elle est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bdr w:val="single" w:sz="4" w:space="0" w:color="auto"/>
        </w:rPr>
        <w:t>sans équivoque.</w:t>
      </w:r>
      <w:r w:rsidRPr="00E007B5">
        <w:rPr>
          <w:rFonts w:cstheme="minorHAnsi"/>
        </w:rPr>
        <w:t xml:space="preserve"> </w:t>
      </w:r>
    </w:p>
    <w:p w14:paraId="1E013786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De fait, pour être simple, </w:t>
      </w:r>
      <w:r w:rsidRPr="00E007B5">
        <w:rPr>
          <w:rFonts w:cstheme="minorHAnsi"/>
          <w:b/>
          <w:bCs/>
          <w:u w:val="single" w:color="C00000"/>
        </w:rPr>
        <w:t xml:space="preserve">elle </w:t>
      </w:r>
      <w:r w:rsidRPr="00E007B5">
        <w:rPr>
          <w:rFonts w:cstheme="minorHAnsi"/>
          <w:b/>
          <w:bCs/>
          <w:i/>
          <w:iCs/>
          <w:u w:val="single" w:color="C00000"/>
        </w:rPr>
        <w:t xml:space="preserve">doit </w:t>
      </w:r>
      <w:r w:rsidRPr="00E007B5">
        <w:rPr>
          <w:rFonts w:cstheme="minorHAnsi"/>
          <w:b/>
          <w:bCs/>
          <w:u w:val="single" w:color="C00000"/>
        </w:rPr>
        <w:t>être sans équivoque.</w:t>
      </w:r>
      <w:r w:rsidRPr="00E007B5">
        <w:rPr>
          <w:rFonts w:cstheme="minorHAnsi"/>
        </w:rPr>
        <w:t xml:space="preserve"> </w:t>
      </w:r>
    </w:p>
    <w:p w14:paraId="5A7562CE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Ce qui est simple est simplement ce qui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se comprend facilement, et pour cela il est évident que </w:t>
      </w:r>
      <w:r w:rsidRPr="00E007B5">
        <w:rPr>
          <w:rFonts w:cstheme="minorHAnsi"/>
          <w:b/>
          <w:bCs/>
          <w:u w:val="single" w:color="C00000"/>
        </w:rPr>
        <w:t>ce doit être clair</w:t>
      </w:r>
      <w:r w:rsidRPr="00E007B5">
        <w:rPr>
          <w:rFonts w:cstheme="minorHAnsi"/>
        </w:rPr>
        <w:t>.</w:t>
      </w:r>
    </w:p>
    <w:p w14:paraId="45E4FC9F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95D3A2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dr w:val="single" w:sz="4" w:space="0" w:color="auto"/>
        </w:rPr>
        <w:t xml:space="preserve"> Le but du Saint-Esprit est fixé de manière générale</w:t>
      </w:r>
      <w:r w:rsidRPr="00E007B5">
        <w:rPr>
          <w:rFonts w:cstheme="minorHAnsi"/>
        </w:rPr>
        <w:t>.</w:t>
      </w:r>
    </w:p>
    <w:p w14:paraId="45C29D13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dr w:val="single" w:sz="4" w:space="0" w:color="auto"/>
          <w:shd w:val="clear" w:color="auto" w:fill="FFFFCC"/>
        </w:rPr>
        <w:t>Maintenant Il va travailler avec toi pour le rendre concret</w:t>
      </w:r>
      <w:r w:rsidRPr="00E007B5">
        <w:rPr>
          <w:rFonts w:cstheme="minorHAnsi"/>
        </w:rPr>
        <w:t xml:space="preserve">, </w:t>
      </w:r>
    </w:p>
    <w:p w14:paraId="0194EB54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parce</w:t>
      </w:r>
      <w:proofErr w:type="gramEnd"/>
      <w:r w:rsidRPr="00E007B5">
        <w:rPr>
          <w:rFonts w:cstheme="minorHAnsi"/>
        </w:rPr>
        <w:t xml:space="preserve"> que toute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application est concrète. </w:t>
      </w:r>
    </w:p>
    <w:p w14:paraId="392DE3BD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F521B1" w14:textId="3DD6D53D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sz w:val="24"/>
          <w:szCs w:val="24"/>
          <w:bdr w:val="single" w:sz="4" w:space="0" w:color="auto"/>
        </w:rPr>
        <w:t>Il y a certaines lignes de conduite très précises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/>
          <w:bCs/>
          <w:u w:val="single" w:color="C00000"/>
        </w:rPr>
        <w:t>qu'Il fournit pour toute situation,</w:t>
      </w:r>
      <w:r w:rsidRPr="00E007B5">
        <w:rPr>
          <w:rFonts w:cstheme="minorHAnsi"/>
        </w:rPr>
        <w:t xml:space="preserve"> mais souviens-toi que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tu ne te rends pas compte encore de </w:t>
      </w:r>
      <w:r w:rsidRPr="00E007B5">
        <w:rPr>
          <w:rFonts w:cstheme="minorHAnsi"/>
          <w:u w:val="single" w:color="C00000"/>
        </w:rPr>
        <w:t>leur application universelle.</w:t>
      </w:r>
    </w:p>
    <w:p w14:paraId="13AB98F9" w14:textId="5ED544AD" w:rsidR="00E007B5" w:rsidRDefault="00E007B5" w:rsidP="00E0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Par conséquent, il est essentiel à ce stade que </w:t>
      </w:r>
      <w:r w:rsidRPr="00E007B5">
        <w:rPr>
          <w:rFonts w:cstheme="minorHAnsi"/>
          <w:u w:val="single" w:color="C00000"/>
        </w:rPr>
        <w:t>tu les utilises dans chaque situation</w:t>
      </w:r>
      <w:r w:rsidRPr="00E007B5">
        <w:rPr>
          <w:rFonts w:cstheme="minorHAnsi"/>
        </w:rPr>
        <w:t xml:space="preserve"> séparément, jusqu'à ce que tu puisses regarder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sans risque au-delà de chaque situation, avec une compréhension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bien plus vaste que celle que tu possèdes maintenant.</w:t>
      </w:r>
    </w:p>
    <w:p w14:paraId="36B894C3" w14:textId="77777777" w:rsidR="00E007B5" w:rsidRP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E875C" w14:textId="777777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En toute situation où tu te sens incertain, la première chose 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considérer est celle-ci, tout simplement : </w:t>
      </w: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« Qu'est-ce que je veux qu'il en sorte?</w:t>
      </w:r>
      <w:r w:rsidRPr="00E007B5">
        <w:rPr>
          <w:rFonts w:cstheme="minorHAnsi"/>
        </w:rPr>
        <w:t xml:space="preserve"> </w:t>
      </w:r>
    </w:p>
    <w:p w14:paraId="73CD1C76" w14:textId="77777777" w:rsid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Pr="00E007B5">
        <w:rPr>
          <w:rFonts w:cstheme="minorHAnsi"/>
          <w:bdr w:val="single" w:sz="4" w:space="0" w:color="auto"/>
          <w:shd w:val="clear" w:color="auto" w:fill="FFFFCC"/>
        </w:rPr>
        <w:t xml:space="preserve">À </w:t>
      </w:r>
      <w:r w:rsidRPr="00E007B5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quoi </w:t>
      </w:r>
      <w:r w:rsidRPr="00E007B5">
        <w:rPr>
          <w:rFonts w:cstheme="minorHAnsi"/>
          <w:bdr w:val="single" w:sz="4" w:space="0" w:color="auto"/>
          <w:shd w:val="clear" w:color="auto" w:fill="FFFFCC"/>
        </w:rPr>
        <w:t xml:space="preserve">cela </w:t>
      </w:r>
      <w:proofErr w:type="spellStart"/>
      <w:r w:rsidRPr="00E007B5">
        <w:rPr>
          <w:rFonts w:cstheme="minorHAnsi"/>
          <w:bdr w:val="single" w:sz="4" w:space="0" w:color="auto"/>
          <w:shd w:val="clear" w:color="auto" w:fill="FFFFCC"/>
        </w:rPr>
        <w:t>sert-il</w:t>
      </w:r>
      <w:proofErr w:type="spellEnd"/>
      <w:r w:rsidRPr="00E007B5">
        <w:rPr>
          <w:rFonts w:cstheme="minorHAnsi"/>
          <w:bdr w:val="single" w:sz="4" w:space="0" w:color="auto"/>
          <w:shd w:val="clear" w:color="auto" w:fill="FFFFCC"/>
        </w:rPr>
        <w:t>? »</w:t>
      </w:r>
      <w:r w:rsidRPr="00E007B5">
        <w:rPr>
          <w:rFonts w:cstheme="minorHAnsi"/>
        </w:rPr>
        <w:t xml:space="preserve"> </w:t>
      </w:r>
    </w:p>
    <w:p w14:paraId="3C354A46" w14:textId="14F7B373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07B5">
        <w:rPr>
          <w:rFonts w:cstheme="minorHAnsi"/>
          <w:b/>
          <w:bCs/>
        </w:rPr>
        <w:t>La clarification du but a sa place au commencement, car c'est cela qui déterminera le résultat.</w:t>
      </w:r>
    </w:p>
    <w:p w14:paraId="7DAC017D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9F8712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u w:val="dotDash"/>
        </w:rPr>
        <w:t>Dans la procédure de l'ego</w:t>
      </w:r>
      <w:r w:rsidRPr="00E007B5">
        <w:rPr>
          <w:rFonts w:cstheme="minorHAnsi"/>
          <w:u w:val="dotDash"/>
        </w:rPr>
        <w:t xml:space="preserve">, </w:t>
      </w:r>
      <w:r w:rsidRPr="00E007B5">
        <w:rPr>
          <w:rFonts w:cstheme="minorHAnsi"/>
          <w:u w:val="single" w:color="C00000"/>
        </w:rPr>
        <w:t>c'est inversé.</w:t>
      </w:r>
      <w:r w:rsidRPr="00E007B5">
        <w:rPr>
          <w:rFonts w:cstheme="minorHAnsi"/>
        </w:rPr>
        <w:t xml:space="preserve"> </w:t>
      </w:r>
    </w:p>
    <w:p w14:paraId="222DD8C3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La situation devient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le déterminant du résultat, qui peut être n'importe quoi. </w:t>
      </w:r>
    </w:p>
    <w:p w14:paraId="2EA77A16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La raison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de cette approche désorganisée est évidente. </w:t>
      </w:r>
    </w:p>
    <w:p w14:paraId="6850EB5E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  <w:bdr w:val="single" w:sz="4" w:space="0" w:color="auto"/>
        </w:rPr>
        <w:t>L'ego ne sait pas ce qu'il veut</w:t>
      </w:r>
      <w:r w:rsidRPr="00E007B5">
        <w:rPr>
          <w:rFonts w:cstheme="minorHAnsi"/>
        </w:rPr>
        <w:t xml:space="preserve"> qu'il sorte de la situation. </w:t>
      </w:r>
    </w:p>
    <w:p w14:paraId="0A2F13EE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u w:val="single" w:color="C00000"/>
        </w:rPr>
        <w:t>Il est conscient de ce qu'il ne veut pas</w:t>
      </w:r>
      <w:r w:rsidRPr="00E007B5">
        <w:rPr>
          <w:rFonts w:cstheme="minorHAnsi"/>
        </w:rPr>
        <w:t xml:space="preserve">, mais seulement de cela. </w:t>
      </w:r>
    </w:p>
    <w:p w14:paraId="72EACE96" w14:textId="69F3F83F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hd w:val="clear" w:color="auto" w:fill="FFFFCC"/>
        </w:rPr>
        <w:t>Il n'a pas du tout de but positif</w:t>
      </w:r>
      <w:r w:rsidRPr="00E007B5">
        <w:rPr>
          <w:rFonts w:cstheme="minorHAnsi"/>
        </w:rPr>
        <w:t>.</w:t>
      </w:r>
    </w:p>
    <w:p w14:paraId="4F8783EB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84757A" w14:textId="777777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Sans un but positif, clair et net et fixé dès le départ, la situation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semble simplement arriver, et elle n'a aucun sens jusqu'à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ce qu'elle soit déjà passée. </w:t>
      </w:r>
    </w:p>
    <w:p w14:paraId="466AC14A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Ensuite tu regardes en arrière et tu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essaies d'en recoller les morceaux pour comprendre ce qu'elle 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pu signifier.</w:t>
      </w:r>
      <w:r>
        <w:rPr>
          <w:rFonts w:cstheme="minorHAnsi"/>
        </w:rPr>
        <w:t xml:space="preserve">   </w:t>
      </w:r>
      <w:r w:rsidRPr="00E007B5">
        <w:rPr>
          <w:rFonts w:cstheme="minorHAnsi"/>
          <w:b/>
          <w:bCs/>
        </w:rPr>
        <w:t xml:space="preserve">  Et tu feras erreur.     </w:t>
      </w:r>
    </w:p>
    <w:p w14:paraId="71DA9FE7" w14:textId="19A105B1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Non seulement ton jugement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porte-t-il sur le passé, mais tu n'as aucune idée de ce qui aurait</w:t>
      </w:r>
    </w:p>
    <w:p w14:paraId="1EFDD9F6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dû</w:t>
      </w:r>
      <w:proofErr w:type="gramEnd"/>
      <w:r w:rsidRPr="00E007B5">
        <w:rPr>
          <w:rFonts w:cstheme="minorHAnsi"/>
        </w:rPr>
        <w:t xml:space="preserve"> arriver.</w:t>
      </w:r>
      <w:r>
        <w:rPr>
          <w:rFonts w:cstheme="minorHAnsi"/>
        </w:rPr>
        <w:t xml:space="preserve">          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Aucun but n'a été fixé auquel accorder les moyens.</w:t>
      </w:r>
      <w:r w:rsidRPr="00E007B5">
        <w:rPr>
          <w:rFonts w:cstheme="minorHAnsi"/>
        </w:rPr>
        <w:t xml:space="preserve"> </w:t>
      </w:r>
    </w:p>
    <w:p w14:paraId="4F5DF065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Et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maintenant,</w:t>
      </w:r>
    </w:p>
    <w:p w14:paraId="6DB6F809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</w:t>
      </w:r>
      <w:proofErr w:type="gramStart"/>
      <w:r w:rsidRPr="00E007B5">
        <w:rPr>
          <w:rFonts w:cstheme="minorHAnsi"/>
        </w:rPr>
        <w:t>le</w:t>
      </w:r>
      <w:proofErr w:type="gramEnd"/>
      <w:r w:rsidRPr="00E007B5">
        <w:rPr>
          <w:rFonts w:cstheme="minorHAnsi"/>
        </w:rPr>
        <w:t xml:space="preserve"> seul jugement qui reste à poser, c'est de savoir si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cela plaît à l'ego ou non : est-ce acceptable, ou cela réclame-t-il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vengeance ? </w:t>
      </w:r>
    </w:p>
    <w:p w14:paraId="5CA465EF" w14:textId="5E1DA8D3" w:rsidR="00E007B5" w:rsidRDefault="00E007B5" w:rsidP="00E0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L'absence d'un critère pour le résultat, fixé d'avance, rend la compréhension douteuse et l'évaluation impossible.</w:t>
      </w:r>
    </w:p>
    <w:p w14:paraId="32E28B5B" w14:textId="380900B2" w:rsid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C6FF3" w14:textId="77777777" w:rsidR="00E007B5" w:rsidRP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B0DEB9" w14:textId="791B0A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6F31" wp14:editId="468B226D">
                <wp:simplePos x="0" y="0"/>
                <wp:positionH relativeFrom="column">
                  <wp:posOffset>34747</wp:posOffset>
                </wp:positionH>
                <wp:positionV relativeFrom="paragraph">
                  <wp:posOffset>-138989</wp:posOffset>
                </wp:positionV>
                <wp:extent cx="5391303" cy="55595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303" cy="555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71B05F" id="Rectangle 2" o:spid="_x0000_s1026" style="position:absolute;margin-left:2.75pt;margin-top:-10.95pt;width:424.5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" filled="f" strokecolor="#1f3763 [1604]" strokeweight="1pt"/>
            </w:pict>
          </mc:Fallback>
        </mc:AlternateContent>
      </w:r>
      <w:r w:rsidRPr="00E007B5">
        <w:rPr>
          <w:rFonts w:cstheme="minorHAnsi"/>
        </w:rPr>
        <w:t>L'avantage de décider à l'avance ce que tu veux qu'il arrive,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c'est simplement qu'alors </w:t>
      </w:r>
      <w:r>
        <w:rPr>
          <w:rFonts w:cstheme="minorHAnsi"/>
        </w:rPr>
        <w:t xml:space="preserve">                 </w:t>
      </w:r>
      <w:r w:rsidRPr="00E007B5">
        <w:rPr>
          <w:rFonts w:cstheme="minorHAnsi"/>
          <w:shd w:val="clear" w:color="auto" w:fill="FFFFCC"/>
        </w:rPr>
        <w:t xml:space="preserve">tu perçois la situation comme un moyen de </w:t>
      </w:r>
      <w:r w:rsidRPr="00E007B5">
        <w:rPr>
          <w:rFonts w:cstheme="minorHAnsi"/>
          <w:i/>
          <w:iCs/>
          <w:shd w:val="clear" w:color="auto" w:fill="FFFFCC"/>
        </w:rPr>
        <w:t xml:space="preserve">faire </w:t>
      </w:r>
      <w:r w:rsidRPr="00E007B5">
        <w:rPr>
          <w:rFonts w:cstheme="minorHAnsi"/>
          <w:shd w:val="clear" w:color="auto" w:fill="FFFFCC"/>
        </w:rPr>
        <w:t>que cela arrive</w:t>
      </w:r>
      <w:r w:rsidRPr="00E007B5">
        <w:rPr>
          <w:rFonts w:cstheme="minorHAnsi"/>
        </w:rPr>
        <w:t xml:space="preserve">. </w:t>
      </w:r>
    </w:p>
    <w:p w14:paraId="5B095AA0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04B81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Par conséquent tu fais tous tes efforts</w:t>
      </w:r>
      <w:r>
        <w:rPr>
          <w:rFonts w:cstheme="minorHAnsi"/>
        </w:rPr>
        <w:t xml:space="preserve"> </w:t>
      </w:r>
      <w:r w:rsidRPr="00E007B5">
        <w:rPr>
          <w:rFonts w:cstheme="minorHAnsi"/>
          <w:b/>
          <w:bCs/>
        </w:rPr>
        <w:t>pour passer sur ce qui interfère</w:t>
      </w:r>
      <w:r w:rsidRPr="00E007B5">
        <w:rPr>
          <w:rFonts w:cstheme="minorHAnsi"/>
        </w:rPr>
        <w:t xml:space="preserve"> avec l'accomplissement de ton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objectif, </w:t>
      </w:r>
      <w:r w:rsidRPr="00E007B5">
        <w:rPr>
          <w:rFonts w:cstheme="minorHAnsi"/>
          <w:b/>
          <w:bCs/>
          <w:shd w:val="clear" w:color="auto" w:fill="FFFFCC"/>
        </w:rPr>
        <w:t>et tu te concentres sur tout ce qui t'aide à l'atteindre</w:t>
      </w:r>
      <w:r w:rsidRPr="00E007B5">
        <w:rPr>
          <w:rFonts w:cstheme="minorHAnsi"/>
        </w:rPr>
        <w:t>.</w:t>
      </w:r>
    </w:p>
    <w:p w14:paraId="525CA2E9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Il est à noter que </w:t>
      </w:r>
      <w:r w:rsidRPr="00E007B5">
        <w:rPr>
          <w:rFonts w:cstheme="minorHAnsi"/>
          <w:bdr w:val="single" w:sz="4" w:space="0" w:color="auto"/>
        </w:rPr>
        <w:t>cette méthode t'a rapproché du tri que fait le Saint-Esprit du vrai et du faux</w:t>
      </w:r>
      <w:r w:rsidRPr="00E007B5">
        <w:rPr>
          <w:rFonts w:cstheme="minorHAnsi"/>
        </w:rPr>
        <w:t>.</w:t>
      </w:r>
    </w:p>
    <w:p w14:paraId="69D0ADEE" w14:textId="77777777" w:rsidR="00E007B5" w:rsidRDefault="00E007B5" w:rsidP="00E0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vrai devient ce qui peut être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utilisé pour atteindre le but. </w:t>
      </w:r>
    </w:p>
    <w:p w14:paraId="7A89581B" w14:textId="77777777" w:rsidR="00E007B5" w:rsidRDefault="00E007B5" w:rsidP="00E0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faux devient ce qui est inutile à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ce point de vue. </w:t>
      </w:r>
    </w:p>
    <w:p w14:paraId="7CCC790B" w14:textId="77777777" w:rsidR="00E007B5" w:rsidRDefault="00E007B5" w:rsidP="00E007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La situation a maintenant une signification, </w:t>
      </w:r>
    </w:p>
    <w:p w14:paraId="778CB25D" w14:textId="4B4C8AF0" w:rsid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  <w:shd w:val="clear" w:color="auto" w:fill="FFFFCC"/>
        </w:rPr>
        <w:t>mais</w:t>
      </w:r>
      <w:proofErr w:type="gramEnd"/>
      <w:r w:rsidRPr="00E007B5">
        <w:rPr>
          <w:rFonts w:cstheme="minorHAnsi"/>
          <w:shd w:val="clear" w:color="auto" w:fill="FFFFCC"/>
        </w:rPr>
        <w:t xml:space="preserve"> seulement parce que le but l'a rendue signifiante</w:t>
      </w:r>
      <w:r w:rsidRPr="00E007B5">
        <w:rPr>
          <w:rFonts w:cstheme="minorHAnsi"/>
        </w:rPr>
        <w:t>.</w:t>
      </w:r>
    </w:p>
    <w:p w14:paraId="527B0169" w14:textId="77777777" w:rsidR="00E007B5" w:rsidRP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1F362" w14:textId="777777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Le but de vérité a d'autres avantages pratiques. </w:t>
      </w:r>
    </w:p>
    <w:p w14:paraId="257222DB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10C3A3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E007B5">
        <w:rPr>
          <w:rFonts w:cstheme="minorHAnsi"/>
          <w:b/>
          <w:bCs/>
          <w:shd w:val="clear" w:color="auto" w:fill="FFFFCC"/>
        </w:rPr>
        <w:t>Si la situation est utilisée pour la vérité et la santé d'esprit, son résultat doit être la paix.</w:t>
      </w:r>
    </w:p>
    <w:p w14:paraId="224C3298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Et cela tout à fait indépendamment de ce </w:t>
      </w:r>
      <w:r w:rsidRPr="00E007B5">
        <w:rPr>
          <w:rFonts w:cstheme="minorHAnsi"/>
          <w:i/>
          <w:iCs/>
        </w:rPr>
        <w:t xml:space="preserve">qu'est </w:t>
      </w:r>
      <w:r w:rsidRPr="00E007B5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résultat. </w:t>
      </w:r>
    </w:p>
    <w:p w14:paraId="398D7F32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E7565F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b/>
          <w:bCs/>
        </w:rPr>
        <w:t>Si la paix est la condition de la vérité et de la santé d'esprit, et qu'elle ne peut être sans elles, elles doivent être là où est la paix</w:t>
      </w:r>
      <w:r w:rsidRPr="00E007B5">
        <w:rPr>
          <w:rFonts w:cstheme="minorHAnsi"/>
        </w:rPr>
        <w:t>.</w:t>
      </w:r>
    </w:p>
    <w:p w14:paraId="1F7C30E6" w14:textId="77777777" w:rsidR="00E007B5" w:rsidRDefault="00E007B5" w:rsidP="00E0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 vient d'elle-même</w:t>
      </w:r>
      <w:r w:rsidRPr="00E007B5">
        <w:rPr>
          <w:rFonts w:cstheme="minorHAnsi"/>
        </w:rPr>
        <w:t xml:space="preserve">. </w:t>
      </w:r>
    </w:p>
    <w:p w14:paraId="485FE767" w14:textId="2203BD9F" w:rsidR="00E007B5" w:rsidRDefault="00E007B5" w:rsidP="00E0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</w:rPr>
        <w:t xml:space="preserve">Si tu fais l'expérience de la paix, c'est que la vérité est venue à toi, et tu verras le résultat véritablement, </w:t>
      </w:r>
      <w:r w:rsidRPr="00E007B5">
        <w:rPr>
          <w:rFonts w:cstheme="minorHAnsi"/>
          <w:sz w:val="24"/>
          <w:szCs w:val="24"/>
          <w:shd w:val="clear" w:color="auto" w:fill="FFFFCC"/>
        </w:rPr>
        <w:t>car la tromperie ne saurait prévaloir contre toi</w:t>
      </w:r>
      <w:r w:rsidRPr="00E007B5">
        <w:rPr>
          <w:rFonts w:cstheme="minorHAnsi"/>
        </w:rPr>
        <w:t>.</w:t>
      </w:r>
    </w:p>
    <w:p w14:paraId="048E37BC" w14:textId="77777777" w:rsidR="00E007B5" w:rsidRP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156B75C9" w14:textId="77777777" w:rsidR="00E007B5" w:rsidRDefault="00E007B5" w:rsidP="00E007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</w:rPr>
        <w:t xml:space="preserve">Tu reconnaîtras le résultat </w:t>
      </w:r>
      <w:r w:rsidRPr="00E007B5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parce que </w:t>
      </w:r>
      <w:r w:rsidRPr="00E007B5">
        <w:rPr>
          <w:rFonts w:cstheme="minorHAnsi"/>
          <w:sz w:val="24"/>
          <w:szCs w:val="24"/>
          <w:bdr w:val="single" w:sz="4" w:space="0" w:color="auto"/>
        </w:rPr>
        <w:t>tu es en paix</w:t>
      </w:r>
      <w:r w:rsidRPr="00E007B5">
        <w:rPr>
          <w:rFonts w:cstheme="minorHAnsi"/>
        </w:rPr>
        <w:t>.</w:t>
      </w:r>
    </w:p>
    <w:p w14:paraId="6354F839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Ici encore tu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vois l'opposé de la façon de voir de l'ego, </w:t>
      </w:r>
      <w:r>
        <w:rPr>
          <w:rFonts w:cstheme="minorHAnsi"/>
        </w:rPr>
        <w:t xml:space="preserve">                                                                                                </w:t>
      </w:r>
      <w:r w:rsidRPr="00E007B5">
        <w:rPr>
          <w:rFonts w:cstheme="minorHAnsi"/>
        </w:rPr>
        <w:t>car l'ego croit que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apporte l'expérience. </w:t>
      </w:r>
    </w:p>
    <w:p w14:paraId="64959E97" w14:textId="6C47C5B8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91690" wp14:editId="0369C41C">
                <wp:simplePos x="0" y="0"/>
                <wp:positionH relativeFrom="column">
                  <wp:posOffset>-170078</wp:posOffset>
                </wp:positionH>
                <wp:positionV relativeFrom="paragraph">
                  <wp:posOffset>127533</wp:posOffset>
                </wp:positionV>
                <wp:extent cx="4352544" cy="438912"/>
                <wp:effectExtent l="0" t="0" r="101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438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79037D" id="Rectangle 3" o:spid="_x0000_s1026" style="position:absolute;margin-left:-13.4pt;margin-top:10.05pt;width:342.7pt;height:3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50EA28B3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Saint-Esprit connaît que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est telle que le but la détermine, </w:t>
      </w:r>
    </w:p>
    <w:p w14:paraId="1BE326D4" w14:textId="2A505DE6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</w:rPr>
        <w:t>et</w:t>
      </w:r>
      <w:proofErr w:type="gramEnd"/>
      <w:r w:rsidRPr="00E007B5">
        <w:rPr>
          <w:rFonts w:cstheme="minorHAnsi"/>
        </w:rPr>
        <w:t xml:space="preserve"> qu'elle est expérimentée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conformément au but.</w:t>
      </w:r>
    </w:p>
    <w:p w14:paraId="682F1A04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0AF1F" w14:textId="77777777" w:rsidR="00E007B5" w:rsidRP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Le but de vérité requiert la foi</w:t>
      </w:r>
      <w:r w:rsidRPr="00E007B5">
        <w:rPr>
          <w:rFonts w:cstheme="minorHAnsi"/>
          <w:sz w:val="24"/>
          <w:szCs w:val="24"/>
        </w:rPr>
        <w:t xml:space="preserve">. </w:t>
      </w:r>
    </w:p>
    <w:p w14:paraId="3570F85C" w14:textId="0A1C37B6" w:rsidR="00E007B5" w:rsidRP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Pr="00E007B5">
        <w:rPr>
          <w:rFonts w:cstheme="minorHAnsi"/>
          <w:bdr w:val="single" w:sz="4" w:space="0" w:color="auto"/>
        </w:rPr>
        <w:t>La foi est implicite dans l'acceptation du but du Saint-Esprit</w:t>
      </w:r>
      <w:r>
        <w:rPr>
          <w:rFonts w:cstheme="minorHAnsi"/>
          <w:bdr w:val="single" w:sz="4" w:space="0" w:color="auto"/>
        </w:rPr>
        <w:t xml:space="preserve"> </w:t>
      </w:r>
      <w:r w:rsidRPr="00E007B5">
        <w:rPr>
          <w:rFonts w:cstheme="minorHAnsi"/>
        </w:rPr>
        <w:t xml:space="preserve">, </w:t>
      </w:r>
      <w:r w:rsidRPr="00E007B5">
        <w:rPr>
          <w:rFonts w:cstheme="minorHAnsi"/>
          <w:shd w:val="clear" w:color="auto" w:fill="FFFFCC"/>
        </w:rPr>
        <w:t>et cette foi inclut tout.</w:t>
      </w:r>
    </w:p>
    <w:p w14:paraId="2AF38BE8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BDDD4E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bdr w:val="single" w:sz="4" w:space="0" w:color="auto"/>
        </w:rPr>
        <w:t xml:space="preserve">Là où le but de vérité est fixé, là doit être la foi </w:t>
      </w:r>
      <w:r w:rsidRPr="00E007B5">
        <w:rPr>
          <w:rFonts w:cstheme="minorHAnsi"/>
        </w:rPr>
        <w:t>.</w:t>
      </w:r>
    </w:p>
    <w:p w14:paraId="0F1F2D42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 Le Saint-Esprit voit la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situation dans son entier. </w:t>
      </w:r>
    </w:p>
    <w:p w14:paraId="55FEE8BB" w14:textId="426DAF74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 but établit le fait que tous ceux qui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sont concernés par elle joueront leur rôle dans son accomplissement.</w:t>
      </w:r>
    </w:p>
    <w:p w14:paraId="7D4A92B9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hd w:val="clear" w:color="auto" w:fill="FFFFCC"/>
        </w:rPr>
        <w:t>Cela est inévitable</w:t>
      </w:r>
      <w:r w:rsidRPr="00E007B5">
        <w:rPr>
          <w:rFonts w:cstheme="minorHAnsi"/>
        </w:rPr>
        <w:t xml:space="preserve">. </w:t>
      </w:r>
      <w:r w:rsidRPr="00E007B5">
        <w:rPr>
          <w:rFonts w:cstheme="minorHAnsi"/>
          <w:b/>
          <w:bCs/>
          <w:shd w:val="clear" w:color="auto" w:fill="FFFFCC"/>
        </w:rPr>
        <w:t>Nul n'échouera en rien</w:t>
      </w:r>
      <w:r w:rsidRPr="00E007B5">
        <w:rPr>
          <w:rFonts w:cstheme="minorHAnsi"/>
        </w:rPr>
        <w:t xml:space="preserve">. </w:t>
      </w:r>
    </w:p>
    <w:p w14:paraId="63C9A2C3" w14:textId="77777777" w:rsidR="00E007B5" w:rsidRDefault="00E007B5" w:rsidP="00E0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Cela semble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demander une foi qui te dépasse et qui dépasse ce que tu peux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donner. </w:t>
      </w:r>
    </w:p>
    <w:p w14:paraId="53D672F6" w14:textId="77777777" w:rsidR="00E007B5" w:rsidRDefault="00E007B5" w:rsidP="00E0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 xml:space="preserve">Or cela n'est vrai que du point de vue de l'ego, </w:t>
      </w:r>
      <w:r w:rsidRPr="00E007B5">
        <w:rPr>
          <w:rFonts w:cstheme="minorHAnsi"/>
          <w:u w:val="single" w:color="C00000"/>
        </w:rPr>
        <w:t>car l'ego croit à la « résolution » des conflits par la fragmentation,</w:t>
      </w:r>
      <w:r w:rsidRPr="00E007B5">
        <w:rPr>
          <w:rFonts w:cstheme="minorHAnsi"/>
        </w:rPr>
        <w:t xml:space="preserve"> </w:t>
      </w:r>
      <w:r w:rsidRPr="00E007B5">
        <w:rPr>
          <w:rFonts w:cstheme="minorHAnsi"/>
          <w:bdr w:val="single" w:sz="4" w:space="0" w:color="auto"/>
        </w:rPr>
        <w:t>et il ne perçoit pas la situation dans son entier</w:t>
      </w:r>
      <w:r w:rsidRPr="00E007B5">
        <w:rPr>
          <w:rFonts w:cstheme="minorHAnsi"/>
        </w:rPr>
        <w:t xml:space="preserve">. </w:t>
      </w:r>
    </w:p>
    <w:p w14:paraId="6A20A5DD" w14:textId="54C74D90" w:rsidR="00E007B5" w:rsidRPr="00E007B5" w:rsidRDefault="00E007B5" w:rsidP="00E007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Par conséquent, il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>cherche à découper des segments de la situation et à les traiter</w:t>
      </w:r>
    </w:p>
    <w:p w14:paraId="0187FCD6" w14:textId="553057FD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>
        <w:rPr>
          <w:rFonts w:cstheme="minorHAnsi"/>
        </w:rPr>
        <w:t xml:space="preserve">               </w:t>
      </w:r>
      <w:proofErr w:type="gramStart"/>
      <w:r w:rsidRPr="00E007B5">
        <w:rPr>
          <w:rFonts w:cstheme="minorHAnsi"/>
        </w:rPr>
        <w:t>séparément</w:t>
      </w:r>
      <w:proofErr w:type="gramEnd"/>
      <w:r w:rsidRPr="00E007B5">
        <w:rPr>
          <w:rFonts w:cstheme="minorHAnsi"/>
        </w:rPr>
        <w:t xml:space="preserve">, </w:t>
      </w:r>
      <w:r w:rsidRPr="00E007B5">
        <w:rPr>
          <w:rFonts w:cstheme="minorHAnsi"/>
          <w:bdr w:val="single" w:sz="4" w:space="0" w:color="auto"/>
        </w:rPr>
        <w:t>car il a foi en la séparation et non en l'entièreté.</w:t>
      </w:r>
    </w:p>
    <w:p w14:paraId="3AAC5D07" w14:textId="0179A06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320B2E24" w14:textId="71F5E0AF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00B99B77" w14:textId="77777777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42A192BD" w14:textId="77777777" w:rsidR="00E007B5" w:rsidRP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1554FA" w14:textId="77777777" w:rsidR="00E007B5" w:rsidRDefault="00E007B5" w:rsidP="00E007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lastRenderedPageBreak/>
        <w:t>Confronté à n'importe quel aspect de la situation qui semble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difficile, </w:t>
      </w:r>
    </w:p>
    <w:p w14:paraId="3D59A989" w14:textId="07831EB8" w:rsidR="00E007B5" w:rsidRDefault="00E007B5" w:rsidP="00E007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07B5">
        <w:rPr>
          <w:rFonts w:cstheme="minorHAnsi"/>
          <w:bdr w:val="single" w:sz="4" w:space="0" w:color="auto"/>
        </w:rPr>
        <w:t>l'ego</w:t>
      </w:r>
      <w:proofErr w:type="gramEnd"/>
      <w:r w:rsidRPr="00E007B5">
        <w:rPr>
          <w:rFonts w:cstheme="minorHAnsi"/>
          <w:bdr w:val="single" w:sz="4" w:space="0" w:color="auto"/>
        </w:rPr>
        <w:t xml:space="preserve"> tentera d'éloigner cet aspect pour le résoudre ailleurs</w:t>
      </w:r>
      <w:r w:rsidRPr="00E007B5">
        <w:rPr>
          <w:rFonts w:cstheme="minorHAnsi"/>
        </w:rPr>
        <w:t>. Et il semblera qu'il a réussi, sauf que cette tentative est</w:t>
      </w:r>
      <w:r>
        <w:rPr>
          <w:rFonts w:cstheme="minorHAnsi"/>
        </w:rPr>
        <w:t xml:space="preserve"> </w:t>
      </w:r>
      <w:r w:rsidRPr="00E007B5">
        <w:rPr>
          <w:rFonts w:cstheme="minorHAnsi"/>
        </w:rPr>
        <w:t xml:space="preserve">en conflit avec l'unité et doit obscurcir le but de vérité. </w:t>
      </w:r>
    </w:p>
    <w:p w14:paraId="74B600D5" w14:textId="77777777" w:rsidR="004D019D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  <w:sz w:val="24"/>
          <w:szCs w:val="24"/>
          <w:shd w:val="clear" w:color="auto" w:fill="FFFFCC"/>
        </w:rPr>
        <w:t>Et tu ne feras pas l'expérience de la paix, sauf dans le fantasme.</w:t>
      </w:r>
      <w:r w:rsidRPr="00E007B5">
        <w:rPr>
          <w:rFonts w:cstheme="minorHAnsi"/>
        </w:rPr>
        <w:t xml:space="preserve"> </w:t>
      </w:r>
    </w:p>
    <w:p w14:paraId="24A2E758" w14:textId="77777777" w:rsidR="004D019D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C1A1B2" w14:textId="77777777" w:rsidR="004D019D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  <w:sz w:val="24"/>
          <w:szCs w:val="24"/>
          <w:shd w:val="clear" w:color="auto" w:fill="FFFFCC"/>
        </w:rPr>
        <w:t>La vérité</w:t>
      </w:r>
      <w:r w:rsidR="004D019D" w:rsidRPr="004D01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D019D">
        <w:rPr>
          <w:rFonts w:cstheme="minorHAnsi"/>
          <w:sz w:val="24"/>
          <w:szCs w:val="24"/>
          <w:shd w:val="clear" w:color="auto" w:fill="FFFFCC"/>
        </w:rPr>
        <w:t>n'est pas venue parce que la foi lui a été niée,</w:t>
      </w:r>
    </w:p>
    <w:p w14:paraId="3895440B" w14:textId="77777777" w:rsidR="004D019D" w:rsidRDefault="00E007B5" w:rsidP="00E00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019D">
        <w:rPr>
          <w:rFonts w:cstheme="minorHAnsi"/>
        </w:rPr>
        <w:t>étant</w:t>
      </w:r>
      <w:proofErr w:type="gramEnd"/>
      <w:r w:rsidRPr="004D019D">
        <w:rPr>
          <w:rFonts w:cstheme="minorHAnsi"/>
        </w:rPr>
        <w:t xml:space="preserve"> retenue de là</w:t>
      </w:r>
      <w:r w:rsidR="004D019D"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où était sa juste place. </w:t>
      </w:r>
    </w:p>
    <w:p w14:paraId="707B23E3" w14:textId="77777777" w:rsidR="004D019D" w:rsidRDefault="004D019D" w:rsidP="004D01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9317A" w14:textId="77777777" w:rsidR="004D019D" w:rsidRDefault="00E007B5" w:rsidP="00E00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>C'est ainsi que tu perds la compréhension</w:t>
      </w:r>
      <w:r w:rsidR="004D019D"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de la situation que le but de vérité t'apporterait. </w:t>
      </w:r>
    </w:p>
    <w:p w14:paraId="3B4BDFA6" w14:textId="77777777" w:rsidR="004D019D" w:rsidRPr="004D019D" w:rsidRDefault="004D019D" w:rsidP="004D019D">
      <w:pPr>
        <w:pStyle w:val="ListParagraph"/>
        <w:rPr>
          <w:rFonts w:cstheme="minorHAnsi"/>
        </w:rPr>
      </w:pPr>
    </w:p>
    <w:p w14:paraId="70C27BDB" w14:textId="3A559CF8" w:rsidR="00E007B5" w:rsidRPr="004D019D" w:rsidRDefault="00E007B5" w:rsidP="00E00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>Car les solutions</w:t>
      </w:r>
      <w:r w:rsidR="004D019D">
        <w:rPr>
          <w:rFonts w:cstheme="minorHAnsi"/>
        </w:rPr>
        <w:t xml:space="preserve"> </w:t>
      </w:r>
      <w:r w:rsidRPr="004D019D">
        <w:rPr>
          <w:rFonts w:cstheme="minorHAnsi"/>
        </w:rPr>
        <w:t>fantasmatiques n'apportent que l'illusion de l'expérience,</w:t>
      </w:r>
    </w:p>
    <w:p w14:paraId="25E15E01" w14:textId="310DC891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019D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4D019D">
        <w:rPr>
          <w:rFonts w:cstheme="minorHAnsi"/>
          <w:sz w:val="24"/>
          <w:szCs w:val="24"/>
          <w:shd w:val="clear" w:color="auto" w:fill="FFFFCC"/>
        </w:rPr>
        <w:t xml:space="preserve"> l'illusion de la paix n'est pas la condition dans laquelle la</w:t>
      </w:r>
      <w:r w:rsidR="004D019D" w:rsidRPr="004D019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D019D">
        <w:rPr>
          <w:rFonts w:cstheme="minorHAnsi"/>
          <w:sz w:val="24"/>
          <w:szCs w:val="24"/>
          <w:shd w:val="clear" w:color="auto" w:fill="FFFFCC"/>
        </w:rPr>
        <w:t>vérité peut entrer</w:t>
      </w:r>
      <w:r w:rsidRPr="00E007B5">
        <w:rPr>
          <w:rFonts w:cstheme="minorHAnsi"/>
        </w:rPr>
        <w:t>.</w:t>
      </w:r>
    </w:p>
    <w:p w14:paraId="78D43B8A" w14:textId="00FD074F" w:rsidR="004D019D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E2404" w14:textId="0E7A153C" w:rsidR="004D019D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D5CD6" wp14:editId="09D57191">
                <wp:simplePos x="0" y="0"/>
                <wp:positionH relativeFrom="column">
                  <wp:posOffset>-155448</wp:posOffset>
                </wp:positionH>
                <wp:positionV relativeFrom="paragraph">
                  <wp:posOffset>195148</wp:posOffset>
                </wp:positionV>
                <wp:extent cx="1470355" cy="438912"/>
                <wp:effectExtent l="0" t="0" r="15875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55" cy="438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98ABDF" id="Rectangle : coins arrondis 5" o:spid="_x0000_s1026" style="position:absolute;margin-left:-12.25pt;margin-top:15.35pt;width:115.8pt;height:3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48E580D" w14:textId="77777777" w:rsidR="004D019D" w:rsidRPr="00E007B5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E02634" w14:textId="13D4E3CF" w:rsidR="00E007B5" w:rsidRDefault="00E007B5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07B5">
        <w:rPr>
          <w:rFonts w:cstheme="minorHAnsi"/>
          <w:b/>
          <w:bCs/>
        </w:rPr>
        <w:t>VII. L'appel à la foi</w:t>
      </w:r>
    </w:p>
    <w:p w14:paraId="6934440E" w14:textId="1523AE59" w:rsidR="004D019D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E436F8" w14:textId="77777777" w:rsidR="004D019D" w:rsidRPr="00E007B5" w:rsidRDefault="004D019D" w:rsidP="00E007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3C9C9F" w14:textId="77777777" w:rsidR="004D019D" w:rsidRDefault="00E007B5" w:rsidP="00E007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07B5">
        <w:rPr>
          <w:rFonts w:cstheme="minorHAnsi"/>
        </w:rPr>
        <w:t>Les substituts à des aspects de la situation sont les témoins</w:t>
      </w:r>
      <w:r w:rsidR="004D019D">
        <w:rPr>
          <w:rFonts w:cstheme="minorHAnsi"/>
        </w:rPr>
        <w:t xml:space="preserve"> </w:t>
      </w:r>
      <w:r w:rsidRPr="004D019D">
        <w:rPr>
          <w:rFonts w:cstheme="minorHAnsi"/>
        </w:rPr>
        <w:t>de ton manque de foi.</w:t>
      </w:r>
    </w:p>
    <w:p w14:paraId="442D6815" w14:textId="77777777" w:rsidR="004D019D" w:rsidRDefault="004D019D" w:rsidP="004D01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58F665" w14:textId="77777777" w:rsidR="004D019D" w:rsidRDefault="00E007B5" w:rsidP="004D01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 xml:space="preserve"> Ils démontrent que tu n'as pas cru que la</w:t>
      </w:r>
      <w:r w:rsidR="004D019D" w:rsidRPr="004D019D"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situation et le problème étaient à la même place. </w:t>
      </w:r>
    </w:p>
    <w:p w14:paraId="52890F0F" w14:textId="77777777" w:rsidR="004D019D" w:rsidRDefault="00E007B5" w:rsidP="00E007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 xml:space="preserve">Le problème </w:t>
      </w:r>
      <w:r w:rsidRPr="004D019D">
        <w:rPr>
          <w:rFonts w:cstheme="minorHAnsi"/>
          <w:i/>
          <w:iCs/>
        </w:rPr>
        <w:t>était</w:t>
      </w:r>
      <w:r w:rsidR="004D019D">
        <w:rPr>
          <w:rFonts w:cstheme="minorHAnsi"/>
          <w:i/>
          <w:iCs/>
        </w:rPr>
        <w:t xml:space="preserve"> </w:t>
      </w:r>
      <w:r w:rsidRPr="004D019D">
        <w:rPr>
          <w:rFonts w:cstheme="minorHAnsi"/>
        </w:rPr>
        <w:t>le manque de foi,</w:t>
      </w:r>
    </w:p>
    <w:p w14:paraId="2891A5B2" w14:textId="73865D5E" w:rsidR="00E007B5" w:rsidRPr="004D019D" w:rsidRDefault="00E007B5" w:rsidP="00E007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19D">
        <w:rPr>
          <w:rFonts w:cstheme="minorHAnsi"/>
        </w:rPr>
        <w:t xml:space="preserve"> </w:t>
      </w:r>
      <w:proofErr w:type="gramStart"/>
      <w:r w:rsidRPr="004D019D">
        <w:rPr>
          <w:rFonts w:cstheme="minorHAnsi"/>
        </w:rPr>
        <w:t>et</w:t>
      </w:r>
      <w:proofErr w:type="gramEnd"/>
      <w:r w:rsidRPr="004D019D">
        <w:rPr>
          <w:rFonts w:cstheme="minorHAnsi"/>
        </w:rPr>
        <w:t xml:space="preserve"> c'est ce que tu démontres quand tu l'éloignes</w:t>
      </w:r>
      <w:r w:rsidR="004D019D">
        <w:rPr>
          <w:rFonts w:cstheme="minorHAnsi"/>
        </w:rPr>
        <w:t xml:space="preserve"> </w:t>
      </w:r>
      <w:r w:rsidRPr="004D019D">
        <w:rPr>
          <w:rFonts w:cstheme="minorHAnsi"/>
        </w:rPr>
        <w:t xml:space="preserve">de sa source et le places ailleurs. </w:t>
      </w:r>
    </w:p>
    <w:sectPr w:rsidR="00E007B5" w:rsidRPr="004D019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C7E" w14:textId="77777777" w:rsidR="00D57710" w:rsidRDefault="00D57710" w:rsidP="00BF1DB3">
      <w:pPr>
        <w:spacing w:after="0" w:line="240" w:lineRule="auto"/>
      </w:pPr>
      <w:r>
        <w:separator/>
      </w:r>
    </w:p>
  </w:endnote>
  <w:endnote w:type="continuationSeparator" w:id="0">
    <w:p w14:paraId="4F8B1840" w14:textId="77777777" w:rsidR="00D57710" w:rsidRDefault="00D57710" w:rsidP="00B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208497"/>
      <w:docPartObj>
        <w:docPartGallery w:val="Page Numbers (Bottom of Page)"/>
        <w:docPartUnique/>
      </w:docPartObj>
    </w:sdtPr>
    <w:sdtEndPr/>
    <w:sdtContent>
      <w:p w14:paraId="056FB4DE" w14:textId="3F20621B" w:rsidR="00BF1DB3" w:rsidRDefault="00BF1DB3" w:rsidP="00BF1DB3">
        <w:pPr>
          <w:pStyle w:val="Footer"/>
        </w:pPr>
        <w:r>
          <w:t xml:space="preserve">Fixer le but.   T.17. Le pardon et la relation sainte.  T.17.VI. p. 391-393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8B9DD19" w14:textId="77777777" w:rsidR="00BF1DB3" w:rsidRDefault="00BF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6F55" w14:textId="77777777" w:rsidR="00D57710" w:rsidRDefault="00D57710" w:rsidP="00BF1DB3">
      <w:pPr>
        <w:spacing w:after="0" w:line="240" w:lineRule="auto"/>
      </w:pPr>
      <w:r>
        <w:separator/>
      </w:r>
    </w:p>
  </w:footnote>
  <w:footnote w:type="continuationSeparator" w:id="0">
    <w:p w14:paraId="0AA62FCD" w14:textId="77777777" w:rsidR="00D57710" w:rsidRDefault="00D57710" w:rsidP="00BF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347"/>
    <w:multiLevelType w:val="hybridMultilevel"/>
    <w:tmpl w:val="EC180A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21EB"/>
    <w:multiLevelType w:val="hybridMultilevel"/>
    <w:tmpl w:val="BA98C7F4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6640941"/>
    <w:multiLevelType w:val="hybridMultilevel"/>
    <w:tmpl w:val="7E84F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E18"/>
    <w:multiLevelType w:val="hybridMultilevel"/>
    <w:tmpl w:val="1A6E3E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2D1"/>
    <w:multiLevelType w:val="hybridMultilevel"/>
    <w:tmpl w:val="840C610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AE34FB3"/>
    <w:multiLevelType w:val="hybridMultilevel"/>
    <w:tmpl w:val="1AD489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06D4E"/>
    <w:multiLevelType w:val="hybridMultilevel"/>
    <w:tmpl w:val="4F4C8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689"/>
    <w:multiLevelType w:val="hybridMultilevel"/>
    <w:tmpl w:val="8DC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B5"/>
    <w:rsid w:val="004D019D"/>
    <w:rsid w:val="00610BEA"/>
    <w:rsid w:val="009C0D9F"/>
    <w:rsid w:val="00A67380"/>
    <w:rsid w:val="00BA60D7"/>
    <w:rsid w:val="00BF1DB3"/>
    <w:rsid w:val="00D57710"/>
    <w:rsid w:val="00E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3904"/>
  <w15:chartTrackingRefBased/>
  <w15:docId w15:val="{5371CF12-364C-4E74-A8AF-32FEA08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B3"/>
  </w:style>
  <w:style w:type="paragraph" w:styleId="Footer">
    <w:name w:val="footer"/>
    <w:basedOn w:val="Normal"/>
    <w:link w:val="FooterChar"/>
    <w:uiPriority w:val="99"/>
    <w:unhideWhenUsed/>
    <w:rsid w:val="00BF1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2020-10-28T22:19:00Z</dcterms:created>
  <dcterms:modified xsi:type="dcterms:W3CDTF">2020-10-28T22:19:00Z</dcterms:modified>
</cp:coreProperties>
</file>