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78DFED" w14:textId="77777777" w:rsidR="004C3892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6C713" wp14:editId="66A001B6">
                <wp:simplePos x="0" y="0"/>
                <wp:positionH relativeFrom="column">
                  <wp:posOffset>-188843</wp:posOffset>
                </wp:positionH>
                <wp:positionV relativeFrom="paragraph">
                  <wp:posOffset>-135172</wp:posOffset>
                </wp:positionV>
                <wp:extent cx="3792772" cy="413468"/>
                <wp:effectExtent l="0" t="0" r="17780" b="2476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772" cy="41346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FB2967" id="Rectangle : coins arrondis 1" o:spid="_x0000_s1026" style="position:absolute;margin-left:-14.85pt;margin-top:-10.65pt;width:298.65pt;height: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4C3892">
        <w:rPr>
          <w:rFonts w:cstheme="minorHAnsi"/>
          <w:b/>
          <w:bCs/>
          <w:sz w:val="24"/>
          <w:szCs w:val="24"/>
        </w:rPr>
        <w:t>Que je me souvienne que je ne fais qu'un avec Dieu.</w:t>
      </w:r>
      <w:r>
        <w:rPr>
          <w:rFonts w:cstheme="minorHAnsi"/>
          <w:b/>
          <w:bCs/>
          <w:sz w:val="24"/>
          <w:szCs w:val="24"/>
        </w:rPr>
        <w:t xml:space="preserve">            Un Cours en Miracles  </w:t>
      </w:r>
    </w:p>
    <w:p w14:paraId="193360F0" w14:textId="77777777" w:rsidR="004C3892" w:rsidRPr="004C3892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C3892">
        <w:rPr>
          <w:rFonts w:cstheme="minorHAnsi"/>
          <w:sz w:val="24"/>
          <w:szCs w:val="24"/>
        </w:rPr>
        <w:t xml:space="preserve">Leçon 124 </w:t>
      </w:r>
    </w:p>
    <w:p w14:paraId="631AA8DC" w14:textId="77777777" w:rsidR="004C3892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B670D3" w14:textId="77777777" w:rsidR="00C667BB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 xml:space="preserve">Aujourd'hui </w:t>
      </w:r>
      <w:r w:rsidRPr="00C667BB">
        <w:rPr>
          <w:rFonts w:cstheme="minorHAnsi"/>
          <w:b/>
          <w:bCs/>
          <w:sz w:val="24"/>
          <w:szCs w:val="24"/>
          <w:shd w:val="clear" w:color="auto" w:fill="FFFFCC"/>
        </w:rPr>
        <w:t>nous rendrons grâce</w:t>
      </w:r>
      <w:r w:rsidRPr="004C3892">
        <w:rPr>
          <w:rFonts w:cstheme="minorHAnsi"/>
          <w:sz w:val="24"/>
          <w:szCs w:val="24"/>
        </w:rPr>
        <w:t xml:space="preserve"> à nouveau de </w:t>
      </w:r>
      <w:r w:rsidRPr="00C667BB">
        <w:rPr>
          <w:rFonts w:cstheme="minorHAnsi"/>
          <w:b/>
          <w:bCs/>
          <w:sz w:val="24"/>
          <w:szCs w:val="24"/>
          <w:shd w:val="clear" w:color="auto" w:fill="FFFFCC"/>
        </w:rPr>
        <w:t>notre Identité</w:t>
      </w:r>
      <w:r w:rsidR="00C667BB" w:rsidRPr="00C667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667BB">
        <w:rPr>
          <w:rFonts w:cstheme="minorHAnsi"/>
          <w:b/>
          <w:bCs/>
          <w:sz w:val="24"/>
          <w:szCs w:val="24"/>
          <w:shd w:val="clear" w:color="auto" w:fill="FFFFCC"/>
        </w:rPr>
        <w:t>en Dieu</w:t>
      </w:r>
      <w:r w:rsidRPr="00C667BB">
        <w:rPr>
          <w:rFonts w:cstheme="minorHAnsi"/>
          <w:sz w:val="24"/>
          <w:szCs w:val="24"/>
        </w:rPr>
        <w:t xml:space="preserve">. </w:t>
      </w:r>
    </w:p>
    <w:p w14:paraId="54F091AF" w14:textId="77777777" w:rsidR="00C667BB" w:rsidRDefault="00C667BB" w:rsidP="00C667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E46D1F" w14:textId="77777777" w:rsidR="00C667BB" w:rsidRDefault="004C3892" w:rsidP="00C667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7BB">
        <w:rPr>
          <w:rFonts w:cstheme="minorHAnsi"/>
          <w:sz w:val="24"/>
          <w:szCs w:val="24"/>
        </w:rPr>
        <w:t xml:space="preserve">Notre demeure est sûre, </w:t>
      </w:r>
    </w:p>
    <w:p w14:paraId="1A0949D3" w14:textId="77777777" w:rsidR="00C667BB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667BB">
        <w:rPr>
          <w:rFonts w:cstheme="minorHAnsi"/>
          <w:sz w:val="24"/>
          <w:szCs w:val="24"/>
        </w:rPr>
        <w:t>notre</w:t>
      </w:r>
      <w:proofErr w:type="gramEnd"/>
      <w:r w:rsidRPr="00C667BB">
        <w:rPr>
          <w:rFonts w:cstheme="minorHAnsi"/>
          <w:sz w:val="24"/>
          <w:szCs w:val="24"/>
        </w:rPr>
        <w:t xml:space="preserve"> protection est garantie</w:t>
      </w:r>
      <w:r w:rsidR="00C667BB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 xml:space="preserve">dans tout ce que nous faisons, </w:t>
      </w:r>
    </w:p>
    <w:p w14:paraId="4710AD8A" w14:textId="77777777" w:rsidR="00C667BB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C3892">
        <w:rPr>
          <w:rFonts w:cstheme="minorHAnsi"/>
          <w:sz w:val="24"/>
          <w:szCs w:val="24"/>
        </w:rPr>
        <w:t>et</w:t>
      </w:r>
      <w:proofErr w:type="gramEnd"/>
      <w:r w:rsidRPr="004C3892">
        <w:rPr>
          <w:rFonts w:cstheme="minorHAnsi"/>
          <w:sz w:val="24"/>
          <w:szCs w:val="24"/>
        </w:rPr>
        <w:t xml:space="preserve"> le pouvoir et la force sont à</w:t>
      </w:r>
      <w:r w:rsidR="00C667BB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notre disposition dans toutes nos entreprises.</w:t>
      </w:r>
    </w:p>
    <w:p w14:paraId="291ED241" w14:textId="77777777" w:rsidR="00C667BB" w:rsidRDefault="004C3892" w:rsidP="004C38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7BB">
        <w:rPr>
          <w:rFonts w:cstheme="minorHAnsi"/>
          <w:sz w:val="24"/>
          <w:szCs w:val="24"/>
        </w:rPr>
        <w:t>Nous ne pouvons</w:t>
      </w:r>
      <w:r w:rsidR="00C667BB">
        <w:rPr>
          <w:rFonts w:cstheme="minorHAnsi"/>
          <w:sz w:val="24"/>
          <w:szCs w:val="24"/>
        </w:rPr>
        <w:t xml:space="preserve"> </w:t>
      </w:r>
      <w:r w:rsidRPr="00C667BB">
        <w:rPr>
          <w:rFonts w:cstheme="minorHAnsi"/>
          <w:sz w:val="24"/>
          <w:szCs w:val="24"/>
        </w:rPr>
        <w:t>échouer en rien.</w:t>
      </w:r>
    </w:p>
    <w:p w14:paraId="541EB83E" w14:textId="77777777" w:rsidR="00C667BB" w:rsidRDefault="004C3892" w:rsidP="004C38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7BB">
        <w:rPr>
          <w:rFonts w:cstheme="minorHAnsi"/>
          <w:sz w:val="24"/>
          <w:szCs w:val="24"/>
        </w:rPr>
        <w:t xml:space="preserve"> </w:t>
      </w:r>
      <w:r w:rsidRPr="00C667BB">
        <w:rPr>
          <w:rFonts w:cstheme="minorHAnsi"/>
          <w:sz w:val="24"/>
          <w:szCs w:val="24"/>
          <w:shd w:val="clear" w:color="auto" w:fill="FFFFCC"/>
        </w:rPr>
        <w:t>Tout ce que nous touchons prend une lumière</w:t>
      </w:r>
      <w:r w:rsidR="00C667BB" w:rsidRPr="00C667B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667BB">
        <w:rPr>
          <w:rFonts w:cstheme="minorHAnsi"/>
          <w:sz w:val="24"/>
          <w:szCs w:val="24"/>
          <w:shd w:val="clear" w:color="auto" w:fill="FFFFCC"/>
        </w:rPr>
        <w:t>brillante qui bénit et qui guérit.</w:t>
      </w:r>
      <w:r w:rsidRPr="00C667BB">
        <w:rPr>
          <w:rFonts w:cstheme="minorHAnsi"/>
          <w:sz w:val="24"/>
          <w:szCs w:val="24"/>
        </w:rPr>
        <w:t xml:space="preserve"> </w:t>
      </w:r>
    </w:p>
    <w:p w14:paraId="54C38720" w14:textId="77777777" w:rsidR="00C667BB" w:rsidRDefault="00C667BB" w:rsidP="00C667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251EE1" w14:textId="77777777" w:rsidR="00C667BB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7BB">
        <w:rPr>
          <w:rFonts w:cstheme="minorHAnsi"/>
          <w:b/>
          <w:bCs/>
          <w:sz w:val="24"/>
          <w:szCs w:val="24"/>
          <w:shd w:val="clear" w:color="auto" w:fill="FFFFCC"/>
        </w:rPr>
        <w:t>Ne faisant qu'un avec Dieu et</w:t>
      </w:r>
      <w:r w:rsidR="00C667BB" w:rsidRPr="00C667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667BB">
        <w:rPr>
          <w:rFonts w:cstheme="minorHAnsi"/>
          <w:b/>
          <w:bCs/>
          <w:sz w:val="24"/>
          <w:szCs w:val="24"/>
          <w:shd w:val="clear" w:color="auto" w:fill="FFFFCC"/>
        </w:rPr>
        <w:t>avec l'univers</w:t>
      </w:r>
      <w:r w:rsidRPr="004C3892">
        <w:rPr>
          <w:rFonts w:cstheme="minorHAnsi"/>
          <w:sz w:val="24"/>
          <w:szCs w:val="24"/>
        </w:rPr>
        <w:t>,</w:t>
      </w:r>
    </w:p>
    <w:p w14:paraId="52B18A02" w14:textId="382AED2E" w:rsidR="004C3892" w:rsidRPr="00C667BB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67BB">
        <w:rPr>
          <w:rFonts w:cstheme="minorHAnsi"/>
          <w:sz w:val="24"/>
          <w:szCs w:val="24"/>
          <w:u w:val="thick" w:color="C00000"/>
        </w:rPr>
        <w:t xml:space="preserve"> </w:t>
      </w:r>
      <w:proofErr w:type="gramStart"/>
      <w:r w:rsidRPr="00C667BB">
        <w:rPr>
          <w:rFonts w:cstheme="minorHAnsi"/>
          <w:sz w:val="24"/>
          <w:szCs w:val="24"/>
          <w:u w:val="thick" w:color="C00000"/>
        </w:rPr>
        <w:t>nous</w:t>
      </w:r>
      <w:proofErr w:type="gramEnd"/>
      <w:r w:rsidRPr="00C667BB">
        <w:rPr>
          <w:rFonts w:cstheme="minorHAnsi"/>
          <w:sz w:val="24"/>
          <w:szCs w:val="24"/>
          <w:u w:val="thick" w:color="C00000"/>
        </w:rPr>
        <w:t xml:space="preserve"> allons notre chemin</w:t>
      </w:r>
      <w:r w:rsidRPr="004C3892">
        <w:rPr>
          <w:rFonts w:cstheme="minorHAnsi"/>
          <w:sz w:val="24"/>
          <w:szCs w:val="24"/>
        </w:rPr>
        <w:t xml:space="preserve"> en nous réjouissant à la</w:t>
      </w:r>
      <w:r w:rsidR="00C667BB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pensée que</w:t>
      </w:r>
      <w:r w:rsidR="00C667BB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4C3892">
        <w:rPr>
          <w:rFonts w:cstheme="minorHAnsi"/>
          <w:sz w:val="24"/>
          <w:szCs w:val="24"/>
        </w:rPr>
        <w:t xml:space="preserve"> </w:t>
      </w:r>
      <w:r w:rsidRPr="00C667BB">
        <w:rPr>
          <w:rFonts w:cstheme="minorHAnsi"/>
          <w:b/>
          <w:bCs/>
          <w:sz w:val="24"/>
          <w:szCs w:val="24"/>
          <w:shd w:val="clear" w:color="auto" w:fill="FFFFCC"/>
        </w:rPr>
        <w:t>Dieu Lui-même vient partout avec nous</w:t>
      </w:r>
      <w:r w:rsidRPr="00C667BB">
        <w:rPr>
          <w:rFonts w:cstheme="minorHAnsi"/>
          <w:b/>
          <w:bCs/>
          <w:sz w:val="24"/>
          <w:szCs w:val="24"/>
        </w:rPr>
        <w:t>.</w:t>
      </w:r>
    </w:p>
    <w:p w14:paraId="2D4D4EC4" w14:textId="77777777" w:rsidR="00C667BB" w:rsidRPr="004C3892" w:rsidRDefault="00C667BB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80384F" w14:textId="34F127E7" w:rsidR="00C667BB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2F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Combien nos esprits sont saints</w:t>
      </w:r>
      <w:r w:rsidR="00502F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C3892">
        <w:rPr>
          <w:rFonts w:cstheme="minorHAnsi"/>
          <w:sz w:val="24"/>
          <w:szCs w:val="24"/>
        </w:rPr>
        <w:t xml:space="preserve"> !</w:t>
      </w:r>
    </w:p>
    <w:p w14:paraId="5A4F2151" w14:textId="77777777" w:rsidR="00C667BB" w:rsidRDefault="00C667BB" w:rsidP="00C667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14FDE4" w14:textId="77777777" w:rsidR="00C667BB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7BB">
        <w:rPr>
          <w:rFonts w:cstheme="minorHAnsi"/>
          <w:sz w:val="24"/>
          <w:szCs w:val="24"/>
        </w:rPr>
        <w:t xml:space="preserve"> </w:t>
      </w:r>
      <w:r w:rsidRPr="00502F17">
        <w:rPr>
          <w:rFonts w:cstheme="minorHAnsi"/>
          <w:b/>
          <w:bCs/>
          <w:sz w:val="24"/>
          <w:szCs w:val="24"/>
        </w:rPr>
        <w:t>Et tout ce que nous voyons</w:t>
      </w:r>
      <w:r w:rsidR="00C667BB" w:rsidRPr="00502F17">
        <w:rPr>
          <w:rFonts w:cstheme="minorHAnsi"/>
          <w:b/>
          <w:bCs/>
          <w:sz w:val="24"/>
          <w:szCs w:val="24"/>
        </w:rPr>
        <w:t xml:space="preserve"> </w:t>
      </w:r>
      <w:r w:rsidRPr="00502F17">
        <w:rPr>
          <w:rFonts w:cstheme="minorHAnsi"/>
          <w:b/>
          <w:bCs/>
          <w:sz w:val="24"/>
          <w:szCs w:val="24"/>
        </w:rPr>
        <w:t>reflète la sainteté au-dedans de l'esprit qui ne fait qu'un avec</w:t>
      </w:r>
      <w:r w:rsidR="00C667BB" w:rsidRPr="00502F17">
        <w:rPr>
          <w:rFonts w:cstheme="minorHAnsi"/>
          <w:b/>
          <w:bCs/>
          <w:sz w:val="24"/>
          <w:szCs w:val="24"/>
        </w:rPr>
        <w:t xml:space="preserve"> </w:t>
      </w:r>
      <w:r w:rsidRPr="00502F17">
        <w:rPr>
          <w:rFonts w:cstheme="minorHAnsi"/>
          <w:b/>
          <w:bCs/>
          <w:sz w:val="24"/>
          <w:szCs w:val="24"/>
        </w:rPr>
        <w:t>Dieu et avec soi-même</w:t>
      </w:r>
      <w:r w:rsidRPr="004C3892">
        <w:rPr>
          <w:rFonts w:cstheme="minorHAnsi"/>
          <w:sz w:val="24"/>
          <w:szCs w:val="24"/>
        </w:rPr>
        <w:t>.</w:t>
      </w:r>
    </w:p>
    <w:p w14:paraId="7C5BCDD3" w14:textId="418CC273" w:rsidR="004C3892" w:rsidRPr="00502F17" w:rsidRDefault="004C3892" w:rsidP="00502F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2F17">
        <w:rPr>
          <w:rFonts w:cstheme="minorHAnsi"/>
          <w:sz w:val="24"/>
          <w:szCs w:val="24"/>
        </w:rPr>
        <w:t>Combien les erreurs disparaissent facilement,</w:t>
      </w:r>
    </w:p>
    <w:p w14:paraId="7CF98680" w14:textId="5B2F5F66" w:rsidR="00C667BB" w:rsidRPr="00502F17" w:rsidRDefault="00502F17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4C3892" w:rsidRPr="00502F17">
        <w:rPr>
          <w:rFonts w:cstheme="minorHAnsi"/>
          <w:b/>
          <w:bCs/>
          <w:sz w:val="24"/>
          <w:szCs w:val="24"/>
          <w:u w:val="single" w:color="C00000"/>
        </w:rPr>
        <w:t>et</w:t>
      </w:r>
      <w:proofErr w:type="gramEnd"/>
      <w:r w:rsidR="004C3892" w:rsidRPr="00502F17">
        <w:rPr>
          <w:rFonts w:cstheme="minorHAnsi"/>
          <w:b/>
          <w:bCs/>
          <w:sz w:val="24"/>
          <w:szCs w:val="24"/>
          <w:u w:val="single" w:color="C00000"/>
        </w:rPr>
        <w:t xml:space="preserve"> la mort fait place à la vie éternelle. </w:t>
      </w:r>
    </w:p>
    <w:p w14:paraId="77B9D8ED" w14:textId="0BCD1670" w:rsidR="004C3892" w:rsidRPr="004C3892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>Nos pieds laissent</w:t>
      </w:r>
      <w:r w:rsidR="00C667BB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de brillantes empreintes qui indiquent la voie vers la vérité, car</w:t>
      </w:r>
    </w:p>
    <w:p w14:paraId="11AD420E" w14:textId="77777777" w:rsidR="00C667BB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7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Dieu est notre Compagnon</w:t>
      </w:r>
      <w:r w:rsidRPr="004C3892">
        <w:rPr>
          <w:rFonts w:cstheme="minorHAnsi"/>
          <w:sz w:val="24"/>
          <w:szCs w:val="24"/>
        </w:rPr>
        <w:t xml:space="preserve"> tandis que nous parcourons le monde</w:t>
      </w:r>
      <w:r w:rsidR="00C667BB">
        <w:rPr>
          <w:rFonts w:cstheme="minorHAnsi"/>
          <w:sz w:val="24"/>
          <w:szCs w:val="24"/>
        </w:rPr>
        <w:t xml:space="preserve"> </w:t>
      </w:r>
      <w:r w:rsidRPr="00C667BB">
        <w:rPr>
          <w:rFonts w:cstheme="minorHAnsi"/>
          <w:sz w:val="24"/>
          <w:szCs w:val="24"/>
          <w:u w:val="dash"/>
        </w:rPr>
        <w:t>un court moment</w:t>
      </w:r>
      <w:r w:rsidRPr="004C3892">
        <w:rPr>
          <w:rFonts w:cstheme="minorHAnsi"/>
          <w:sz w:val="24"/>
          <w:szCs w:val="24"/>
        </w:rPr>
        <w:t>.</w:t>
      </w:r>
    </w:p>
    <w:p w14:paraId="2DAF4FE7" w14:textId="77777777" w:rsidR="00C667BB" w:rsidRDefault="00C667BB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DD235D" w14:textId="0831D165" w:rsidR="004C3892" w:rsidRPr="00C667BB" w:rsidRDefault="004C3892" w:rsidP="004C38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7BB">
        <w:rPr>
          <w:rFonts w:cstheme="minorHAnsi"/>
          <w:sz w:val="24"/>
          <w:szCs w:val="24"/>
        </w:rPr>
        <w:t>Et ceux qui viennent à notre suite reconnaissent</w:t>
      </w:r>
      <w:r w:rsidR="00C667BB">
        <w:rPr>
          <w:rFonts w:cstheme="minorHAnsi"/>
          <w:sz w:val="24"/>
          <w:szCs w:val="24"/>
        </w:rPr>
        <w:t xml:space="preserve"> </w:t>
      </w:r>
      <w:r w:rsidRPr="00C667BB">
        <w:rPr>
          <w:rFonts w:cstheme="minorHAnsi"/>
          <w:sz w:val="24"/>
          <w:szCs w:val="24"/>
        </w:rPr>
        <w:t>la voie parce que la lumière que nous portons reste derrière,</w:t>
      </w:r>
    </w:p>
    <w:p w14:paraId="0FA269B3" w14:textId="226FCE43" w:rsidR="004C3892" w:rsidRDefault="00C667BB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4C3892" w:rsidRPr="004C3892">
        <w:rPr>
          <w:rFonts w:cstheme="minorHAnsi"/>
          <w:sz w:val="24"/>
          <w:szCs w:val="24"/>
        </w:rPr>
        <w:t>tout</w:t>
      </w:r>
      <w:proofErr w:type="gramEnd"/>
      <w:r w:rsidR="004C3892" w:rsidRPr="004C3892">
        <w:rPr>
          <w:rFonts w:cstheme="minorHAnsi"/>
          <w:sz w:val="24"/>
          <w:szCs w:val="24"/>
        </w:rPr>
        <w:t xml:space="preserve"> en demeurant avec </w:t>
      </w:r>
      <w:r w:rsidR="004C3892" w:rsidRPr="00C667BB">
        <w:rPr>
          <w:rFonts w:cstheme="minorHAnsi"/>
          <w:sz w:val="24"/>
          <w:szCs w:val="24"/>
          <w:bdr w:val="single" w:sz="4" w:space="0" w:color="auto"/>
        </w:rPr>
        <w:t>nous qui continuons d'avancer.</w:t>
      </w:r>
    </w:p>
    <w:p w14:paraId="3648929E" w14:textId="77777777" w:rsidR="00C667BB" w:rsidRPr="004C3892" w:rsidRDefault="00C667BB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78A866" w14:textId="77777777" w:rsidR="00C667BB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7BB">
        <w:rPr>
          <w:rFonts w:cstheme="minorHAnsi"/>
          <w:sz w:val="24"/>
          <w:szCs w:val="24"/>
          <w:bdr w:val="single" w:sz="4" w:space="0" w:color="auto"/>
        </w:rPr>
        <w:t xml:space="preserve">Ce que nous recevons </w:t>
      </w:r>
      <w:r w:rsidRPr="004C3892">
        <w:rPr>
          <w:rFonts w:cstheme="minorHAnsi"/>
          <w:sz w:val="24"/>
          <w:szCs w:val="24"/>
        </w:rPr>
        <w:t xml:space="preserve">est </w:t>
      </w:r>
      <w:r w:rsidRPr="00C667BB">
        <w:rPr>
          <w:rFonts w:cstheme="minorHAnsi"/>
          <w:b/>
          <w:bCs/>
          <w:sz w:val="24"/>
          <w:szCs w:val="24"/>
          <w:shd w:val="clear" w:color="auto" w:fill="FFFFCC"/>
        </w:rPr>
        <w:t>le don éternel</w:t>
      </w:r>
      <w:r w:rsidRPr="004C3892">
        <w:rPr>
          <w:rFonts w:cstheme="minorHAnsi"/>
          <w:sz w:val="24"/>
          <w:szCs w:val="24"/>
        </w:rPr>
        <w:t xml:space="preserve"> </w:t>
      </w:r>
      <w:r w:rsidR="00C667BB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C667BB">
        <w:rPr>
          <w:rFonts w:cstheme="minorHAnsi"/>
          <w:sz w:val="24"/>
          <w:szCs w:val="24"/>
          <w:bdr w:val="single" w:sz="4" w:space="0" w:color="auto"/>
        </w:rPr>
        <w:t>que nous faisons à ceux</w:t>
      </w:r>
      <w:r w:rsidR="00C667BB" w:rsidRPr="00C667B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667BB">
        <w:rPr>
          <w:rFonts w:cstheme="minorHAnsi"/>
          <w:sz w:val="24"/>
          <w:szCs w:val="24"/>
          <w:bdr w:val="single" w:sz="4" w:space="0" w:color="auto"/>
        </w:rPr>
        <w:t>qui viennent ensuite</w:t>
      </w:r>
      <w:r w:rsidRPr="00C667BB">
        <w:rPr>
          <w:rFonts w:cstheme="minorHAnsi"/>
          <w:sz w:val="24"/>
          <w:szCs w:val="24"/>
        </w:rPr>
        <w:t>, ainsi qu'à ceux qui sont venus avant ou qui</w:t>
      </w:r>
      <w:r w:rsidR="00C667BB">
        <w:rPr>
          <w:rFonts w:cstheme="minorHAnsi"/>
          <w:sz w:val="24"/>
          <w:szCs w:val="24"/>
        </w:rPr>
        <w:t xml:space="preserve"> </w:t>
      </w:r>
      <w:r w:rsidRPr="00C667BB">
        <w:rPr>
          <w:rFonts w:cstheme="minorHAnsi"/>
          <w:sz w:val="24"/>
          <w:szCs w:val="24"/>
        </w:rPr>
        <w:t>sont restés un moment avec nous.</w:t>
      </w:r>
    </w:p>
    <w:p w14:paraId="2FC68FC3" w14:textId="6F36E89F" w:rsidR="004C3892" w:rsidRDefault="004C3892" w:rsidP="00502F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2F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Et Dieu, Qui nous aime de</w:t>
      </w:r>
      <w:r w:rsidR="00502F17" w:rsidRPr="00502F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02F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l'amour égal dans lequel nous avons été créés</w:t>
      </w:r>
      <w:r w:rsidRPr="004C3892">
        <w:rPr>
          <w:rFonts w:cstheme="minorHAnsi"/>
          <w:sz w:val="24"/>
          <w:szCs w:val="24"/>
        </w:rPr>
        <w:t xml:space="preserve">, </w:t>
      </w:r>
      <w:r w:rsidR="00502F17">
        <w:rPr>
          <w:rFonts w:cstheme="minorHAnsi"/>
          <w:sz w:val="24"/>
          <w:szCs w:val="24"/>
        </w:rPr>
        <w:t xml:space="preserve">                            </w:t>
      </w:r>
      <w:r w:rsidRPr="004C3892">
        <w:rPr>
          <w:rFonts w:cstheme="minorHAnsi"/>
          <w:sz w:val="24"/>
          <w:szCs w:val="24"/>
        </w:rPr>
        <w:t>nous sourit et nous</w:t>
      </w:r>
      <w:r w:rsidR="00502F17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offre le bonheur que nous avons donné.</w:t>
      </w:r>
    </w:p>
    <w:p w14:paraId="288702F1" w14:textId="77777777" w:rsidR="00502F17" w:rsidRPr="004C3892" w:rsidRDefault="00502F17" w:rsidP="00502F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85E89B" w14:textId="77777777" w:rsidR="004C3892" w:rsidRPr="00502F17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02F17">
        <w:rPr>
          <w:rFonts w:cstheme="minorHAnsi"/>
          <w:b/>
          <w:bCs/>
          <w:sz w:val="24"/>
          <w:szCs w:val="24"/>
        </w:rPr>
        <w:t>Aujourd'hui nous ne douterons pas de Son Amour pour nous</w:t>
      </w:r>
    </w:p>
    <w:p w14:paraId="7F39680F" w14:textId="192F56C9" w:rsidR="004C3892" w:rsidRPr="004C3892" w:rsidRDefault="00502F17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2F17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="004C3892" w:rsidRPr="00502F17">
        <w:rPr>
          <w:rFonts w:cstheme="minorHAnsi"/>
          <w:b/>
          <w:bCs/>
          <w:sz w:val="24"/>
          <w:szCs w:val="24"/>
        </w:rPr>
        <w:t>et</w:t>
      </w:r>
      <w:proofErr w:type="gramEnd"/>
      <w:r w:rsidR="004C3892" w:rsidRPr="00502F17">
        <w:rPr>
          <w:rFonts w:cstheme="minorHAnsi"/>
          <w:b/>
          <w:bCs/>
          <w:sz w:val="24"/>
          <w:szCs w:val="24"/>
        </w:rPr>
        <w:t xml:space="preserve"> nous ne remettrons pas en question Sa protection et Sa sollicitude</w:t>
      </w:r>
      <w:r w:rsidR="004C3892" w:rsidRPr="004C3892">
        <w:rPr>
          <w:rFonts w:cstheme="minorHAnsi"/>
          <w:sz w:val="24"/>
          <w:szCs w:val="24"/>
        </w:rPr>
        <w:t>.</w:t>
      </w:r>
    </w:p>
    <w:p w14:paraId="4219BB24" w14:textId="77777777" w:rsidR="00502F17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 xml:space="preserve">Nulle anxiété </w:t>
      </w:r>
      <w:proofErr w:type="spellStart"/>
      <w:r w:rsidRPr="004C3892">
        <w:rPr>
          <w:rFonts w:cstheme="minorHAnsi"/>
          <w:sz w:val="24"/>
          <w:szCs w:val="24"/>
        </w:rPr>
        <w:t>in-signifiante</w:t>
      </w:r>
      <w:proofErr w:type="spellEnd"/>
      <w:r w:rsidRPr="004C3892">
        <w:rPr>
          <w:rFonts w:cstheme="minorHAnsi"/>
          <w:sz w:val="24"/>
          <w:szCs w:val="24"/>
        </w:rPr>
        <w:t xml:space="preserve"> ne peut s'interposer entre notre</w:t>
      </w:r>
      <w:r w:rsidR="00502F17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 xml:space="preserve">foi et la conscience que nous avons de Sa Présence. </w:t>
      </w:r>
    </w:p>
    <w:p w14:paraId="46913C3C" w14:textId="0F392E34" w:rsidR="004C3892" w:rsidRPr="004C3892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>Nous ne faisons</w:t>
      </w:r>
      <w:r w:rsidR="00502F17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qu'un avec Lui aujourd'hui dans la reconnaissance et le souvenir.</w:t>
      </w:r>
    </w:p>
    <w:p w14:paraId="799A4620" w14:textId="77777777" w:rsidR="00502F17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 xml:space="preserve">Nous Le sentons dans nos </w:t>
      </w:r>
      <w:proofErr w:type="spellStart"/>
      <w:r w:rsidRPr="004C3892">
        <w:rPr>
          <w:rFonts w:cstheme="minorHAnsi"/>
          <w:sz w:val="24"/>
          <w:szCs w:val="24"/>
        </w:rPr>
        <w:t>coeurs</w:t>
      </w:r>
      <w:proofErr w:type="spellEnd"/>
      <w:r w:rsidRPr="004C3892">
        <w:rPr>
          <w:rFonts w:cstheme="minorHAnsi"/>
          <w:sz w:val="24"/>
          <w:szCs w:val="24"/>
        </w:rPr>
        <w:t>.</w:t>
      </w:r>
    </w:p>
    <w:p w14:paraId="1507B941" w14:textId="30157A6F" w:rsidR="004C3892" w:rsidRPr="004C3892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 xml:space="preserve"> </w:t>
      </w:r>
      <w:r w:rsidRPr="00502F17">
        <w:rPr>
          <w:rFonts w:cstheme="minorHAnsi"/>
          <w:sz w:val="24"/>
          <w:szCs w:val="24"/>
          <w:bdr w:val="single" w:sz="4" w:space="0" w:color="auto"/>
        </w:rPr>
        <w:t>Nos esprits contiennent</w:t>
      </w:r>
      <w:r w:rsidR="00502F17" w:rsidRPr="00502F1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02F17">
        <w:rPr>
          <w:rFonts w:cstheme="minorHAnsi"/>
          <w:sz w:val="24"/>
          <w:szCs w:val="24"/>
          <w:bdr w:val="single" w:sz="4" w:space="0" w:color="auto"/>
        </w:rPr>
        <w:t>Ses Pensées</w:t>
      </w:r>
      <w:r w:rsidRPr="004C3892">
        <w:rPr>
          <w:rFonts w:cstheme="minorHAnsi"/>
          <w:sz w:val="24"/>
          <w:szCs w:val="24"/>
        </w:rPr>
        <w:t>, nos yeux contemplent Sa beauté dans tout ce que</w:t>
      </w:r>
    </w:p>
    <w:p w14:paraId="0360A084" w14:textId="75D561CD" w:rsidR="004C3892" w:rsidRPr="00502F17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4C3892">
        <w:rPr>
          <w:rFonts w:cstheme="minorHAnsi"/>
          <w:sz w:val="24"/>
          <w:szCs w:val="24"/>
        </w:rPr>
        <w:t>nous</w:t>
      </w:r>
      <w:proofErr w:type="gramEnd"/>
      <w:r w:rsidRPr="004C3892">
        <w:rPr>
          <w:rFonts w:cstheme="minorHAnsi"/>
          <w:sz w:val="24"/>
          <w:szCs w:val="24"/>
        </w:rPr>
        <w:t xml:space="preserve"> regardons. </w:t>
      </w:r>
      <w:r w:rsidRPr="00502F17">
        <w:rPr>
          <w:rFonts w:cstheme="minorHAnsi"/>
          <w:b/>
          <w:bCs/>
          <w:sz w:val="24"/>
          <w:szCs w:val="24"/>
        </w:rPr>
        <w:t>Aujourd'hui nous voyons seulement ce qui est</w:t>
      </w:r>
      <w:r w:rsidR="00502F17" w:rsidRPr="00502F17">
        <w:rPr>
          <w:rFonts w:cstheme="minorHAnsi"/>
          <w:b/>
          <w:bCs/>
          <w:sz w:val="24"/>
          <w:szCs w:val="24"/>
        </w:rPr>
        <w:t xml:space="preserve"> </w:t>
      </w:r>
      <w:r w:rsidRPr="00502F17">
        <w:rPr>
          <w:rFonts w:cstheme="minorHAnsi"/>
          <w:b/>
          <w:bCs/>
          <w:sz w:val="24"/>
          <w:szCs w:val="24"/>
        </w:rPr>
        <w:t>aimant et digne d'être aimé.</w:t>
      </w:r>
    </w:p>
    <w:p w14:paraId="0A1CF80D" w14:textId="77777777" w:rsidR="00502F17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lastRenderedPageBreak/>
        <w:t>Nous le voyons dans l'apparence de la douleur, et la douleur</w:t>
      </w:r>
      <w:r w:rsidR="00502F17">
        <w:rPr>
          <w:rFonts w:cstheme="minorHAnsi"/>
          <w:sz w:val="24"/>
          <w:szCs w:val="24"/>
        </w:rPr>
        <w:t xml:space="preserve"> </w:t>
      </w:r>
      <w:r w:rsidRPr="00502F17">
        <w:rPr>
          <w:rFonts w:cstheme="minorHAnsi"/>
          <w:sz w:val="24"/>
          <w:szCs w:val="24"/>
        </w:rPr>
        <w:t>cède à la paix.</w:t>
      </w:r>
    </w:p>
    <w:p w14:paraId="43AA3027" w14:textId="77777777" w:rsidR="00502F17" w:rsidRDefault="004C3892" w:rsidP="00502F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2F17">
        <w:rPr>
          <w:rFonts w:cstheme="minorHAnsi"/>
          <w:sz w:val="24"/>
          <w:szCs w:val="24"/>
        </w:rPr>
        <w:t xml:space="preserve"> Nous le voyons chez les frénétiques, les tristes et</w:t>
      </w:r>
      <w:r w:rsidR="00502F17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 xml:space="preserve">les affligés, les solitaires et les apeurés, </w:t>
      </w:r>
      <w:r w:rsidRPr="00502F17">
        <w:rPr>
          <w:rFonts w:cstheme="minorHAnsi"/>
          <w:b/>
          <w:bCs/>
          <w:sz w:val="24"/>
          <w:szCs w:val="24"/>
        </w:rPr>
        <w:t>qui sont ramenés à la tranquillité</w:t>
      </w:r>
      <w:r w:rsidR="00502F17" w:rsidRPr="00502F17">
        <w:rPr>
          <w:rFonts w:cstheme="minorHAnsi"/>
          <w:b/>
          <w:bCs/>
          <w:sz w:val="24"/>
          <w:szCs w:val="24"/>
        </w:rPr>
        <w:t xml:space="preserve"> </w:t>
      </w:r>
      <w:r w:rsidRPr="00502F17">
        <w:rPr>
          <w:rFonts w:cstheme="minorHAnsi"/>
          <w:b/>
          <w:bCs/>
          <w:sz w:val="24"/>
          <w:szCs w:val="24"/>
        </w:rPr>
        <w:t>et à la paix d'esprit dans lesquelles ils ont été créés</w:t>
      </w:r>
      <w:r w:rsidRPr="004C3892">
        <w:rPr>
          <w:rFonts w:cstheme="minorHAnsi"/>
          <w:sz w:val="24"/>
          <w:szCs w:val="24"/>
        </w:rPr>
        <w:t>.</w:t>
      </w:r>
    </w:p>
    <w:p w14:paraId="647EDF31" w14:textId="4F504182" w:rsidR="004C3892" w:rsidRPr="004C3892" w:rsidRDefault="004C3892" w:rsidP="00502F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 xml:space="preserve"> Nous</w:t>
      </w:r>
      <w:r w:rsidR="00502F17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 xml:space="preserve">le voyons chez les mourants et chez les morts aussi, </w:t>
      </w:r>
      <w:r w:rsidRPr="00502F17">
        <w:rPr>
          <w:rFonts w:cstheme="minorHAnsi"/>
          <w:sz w:val="24"/>
          <w:szCs w:val="24"/>
          <w:shd w:val="clear" w:color="auto" w:fill="FFFFCC"/>
        </w:rPr>
        <w:t>les ramenant</w:t>
      </w:r>
    </w:p>
    <w:p w14:paraId="2C4F93AC" w14:textId="77777777" w:rsidR="00502F17" w:rsidRDefault="00502F17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2F17">
        <w:rPr>
          <w:rFonts w:cstheme="minorHAnsi"/>
          <w:sz w:val="24"/>
          <w:szCs w:val="24"/>
          <w:shd w:val="clear" w:color="auto" w:fill="FFFFFF" w:themeFill="background1"/>
        </w:rPr>
        <w:t xml:space="preserve">             </w:t>
      </w:r>
      <w:r w:rsidRPr="00502F17">
        <w:rPr>
          <w:rFonts w:cstheme="minorHAnsi"/>
          <w:sz w:val="24"/>
          <w:szCs w:val="24"/>
          <w:shd w:val="clear" w:color="auto" w:fill="FFFFCC"/>
        </w:rPr>
        <w:t xml:space="preserve"> </w:t>
      </w:r>
      <w:proofErr w:type="gramStart"/>
      <w:r w:rsidR="004C3892" w:rsidRPr="00502F17">
        <w:rPr>
          <w:rFonts w:cstheme="minorHAnsi"/>
          <w:sz w:val="24"/>
          <w:szCs w:val="24"/>
          <w:shd w:val="clear" w:color="auto" w:fill="FFFFCC"/>
        </w:rPr>
        <w:t>à</w:t>
      </w:r>
      <w:proofErr w:type="gramEnd"/>
      <w:r w:rsidR="004C3892" w:rsidRPr="00502F17">
        <w:rPr>
          <w:rFonts w:cstheme="minorHAnsi"/>
          <w:sz w:val="24"/>
          <w:szCs w:val="24"/>
          <w:shd w:val="clear" w:color="auto" w:fill="FFFFCC"/>
        </w:rPr>
        <w:t xml:space="preserve"> la vie</w:t>
      </w:r>
      <w:r w:rsidR="004C3892" w:rsidRPr="004C3892">
        <w:rPr>
          <w:rFonts w:cstheme="minorHAnsi"/>
          <w:sz w:val="24"/>
          <w:szCs w:val="24"/>
        </w:rPr>
        <w:t xml:space="preserve">. </w:t>
      </w:r>
    </w:p>
    <w:p w14:paraId="658B1788" w14:textId="6CD21729" w:rsidR="004C3892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2F17">
        <w:rPr>
          <w:rFonts w:cstheme="minorHAnsi"/>
          <w:sz w:val="24"/>
          <w:szCs w:val="24"/>
          <w:bdr w:val="single" w:sz="4" w:space="0" w:color="auto"/>
        </w:rPr>
        <w:t xml:space="preserve">Tout cela nous le </w:t>
      </w:r>
      <w:proofErr w:type="gramStart"/>
      <w:r w:rsidRPr="00502F17">
        <w:rPr>
          <w:rFonts w:cstheme="minorHAnsi"/>
          <w:sz w:val="24"/>
          <w:szCs w:val="24"/>
          <w:bdr w:val="single" w:sz="4" w:space="0" w:color="auto"/>
        </w:rPr>
        <w:t>voyons</w:t>
      </w:r>
      <w:proofErr w:type="gramEnd"/>
      <w:r w:rsidRPr="00502F17">
        <w:rPr>
          <w:rFonts w:cstheme="minorHAnsi"/>
          <w:sz w:val="24"/>
          <w:szCs w:val="24"/>
          <w:bdr w:val="single" w:sz="4" w:space="0" w:color="auto"/>
        </w:rPr>
        <w:t xml:space="preserve"> parce que nous l'avons d'abord</w:t>
      </w:r>
      <w:r w:rsidR="00502F17" w:rsidRPr="00502F1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02F17">
        <w:rPr>
          <w:rFonts w:cstheme="minorHAnsi"/>
          <w:sz w:val="24"/>
          <w:szCs w:val="24"/>
          <w:bdr w:val="single" w:sz="4" w:space="0" w:color="auto"/>
        </w:rPr>
        <w:t>vu en nous-mêmes</w:t>
      </w:r>
      <w:r w:rsidRPr="004C3892">
        <w:rPr>
          <w:rFonts w:cstheme="minorHAnsi"/>
          <w:sz w:val="24"/>
          <w:szCs w:val="24"/>
        </w:rPr>
        <w:t>.</w:t>
      </w:r>
    </w:p>
    <w:p w14:paraId="52CF717C" w14:textId="5BA9137B" w:rsidR="00502F17" w:rsidRPr="004C3892" w:rsidRDefault="0030614D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D29AF" wp14:editId="4313CC53">
                <wp:simplePos x="0" y="0"/>
                <wp:positionH relativeFrom="column">
                  <wp:posOffset>44355</wp:posOffset>
                </wp:positionH>
                <wp:positionV relativeFrom="paragraph">
                  <wp:posOffset>63340</wp:posOffset>
                </wp:positionV>
                <wp:extent cx="5547815" cy="590218"/>
                <wp:effectExtent l="0" t="38100" r="15240" b="1968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815" cy="59021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715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3.5pt;margin-top:5pt;width:436.85pt;height:4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p w14:paraId="1D8B23C0" w14:textId="77777777" w:rsidR="0030614D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 xml:space="preserve">Il n'est pas un miracle </w:t>
      </w:r>
      <w:proofErr w:type="gramStart"/>
      <w:r w:rsidRPr="004C3892">
        <w:rPr>
          <w:rFonts w:cstheme="minorHAnsi"/>
          <w:sz w:val="24"/>
          <w:szCs w:val="24"/>
        </w:rPr>
        <w:t>qui puisse jamais</w:t>
      </w:r>
      <w:proofErr w:type="gramEnd"/>
      <w:r w:rsidRPr="004C3892">
        <w:rPr>
          <w:rFonts w:cstheme="minorHAnsi"/>
          <w:sz w:val="24"/>
          <w:szCs w:val="24"/>
        </w:rPr>
        <w:t xml:space="preserve"> être nié à ceux qui</w:t>
      </w:r>
      <w:r w:rsidR="00502F17">
        <w:rPr>
          <w:rFonts w:cstheme="minorHAnsi"/>
          <w:sz w:val="24"/>
          <w:szCs w:val="24"/>
        </w:rPr>
        <w:t xml:space="preserve"> </w:t>
      </w:r>
      <w:r w:rsidRPr="00502F17">
        <w:rPr>
          <w:rFonts w:cstheme="minorHAnsi"/>
          <w:sz w:val="24"/>
          <w:szCs w:val="24"/>
        </w:rPr>
        <w:t>connaissent qu'ils ne font qu'un avec Dieu.</w:t>
      </w:r>
    </w:p>
    <w:p w14:paraId="2C3A0FD3" w14:textId="77777777" w:rsidR="0030614D" w:rsidRDefault="0030614D" w:rsidP="0030614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C62E44" w14:textId="77777777" w:rsidR="0030614D" w:rsidRDefault="004C3892" w:rsidP="004C38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2F17">
        <w:rPr>
          <w:rFonts w:cstheme="minorHAnsi"/>
          <w:sz w:val="24"/>
          <w:szCs w:val="24"/>
        </w:rPr>
        <w:t>Il n'est pas une de</w:t>
      </w:r>
      <w:r w:rsidR="0030614D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leurs pensées qui n'ait le pouvoir de guérir toute forme de souffrance</w:t>
      </w:r>
      <w:r w:rsidR="0030614D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en qui que ce soit, en des temps révolus et des temps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>encore à venir, aussi facilement qu'en ceux qui marchent à leur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>côté maintenant.</w:t>
      </w:r>
    </w:p>
    <w:p w14:paraId="6D34F97A" w14:textId="77777777" w:rsidR="0030614D" w:rsidRDefault="0030614D" w:rsidP="0030614D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61174A4C" w14:textId="596756FA" w:rsidR="004C3892" w:rsidRDefault="004C3892" w:rsidP="004C38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 xml:space="preserve"> Leurs pensées sont intemporelles, aussi à part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>de la distance qu'elles sont à part du temps.</w:t>
      </w:r>
    </w:p>
    <w:p w14:paraId="1B890B17" w14:textId="77777777" w:rsidR="0030614D" w:rsidRPr="0030614D" w:rsidRDefault="0030614D" w:rsidP="0030614D">
      <w:pPr>
        <w:pStyle w:val="ListParagraph"/>
        <w:rPr>
          <w:rFonts w:cstheme="minorHAnsi"/>
          <w:sz w:val="24"/>
          <w:szCs w:val="24"/>
        </w:rPr>
      </w:pPr>
    </w:p>
    <w:p w14:paraId="66B5F999" w14:textId="77777777" w:rsidR="0030614D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  <w:shd w:val="clear" w:color="auto" w:fill="FFFFCC"/>
        </w:rPr>
        <w:t>Nous nous joignons dans cette conscience quand nous disons</w:t>
      </w:r>
      <w:r w:rsidR="0030614D" w:rsidRPr="0030614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0614D">
        <w:rPr>
          <w:rFonts w:cstheme="minorHAnsi"/>
          <w:sz w:val="24"/>
          <w:szCs w:val="24"/>
          <w:shd w:val="clear" w:color="auto" w:fill="FFFFCC"/>
        </w:rPr>
        <w:t>que nous ne faisons qu'un avec Dieu</w:t>
      </w:r>
      <w:r w:rsidRPr="0030614D">
        <w:rPr>
          <w:rFonts w:cstheme="minorHAnsi"/>
          <w:sz w:val="24"/>
          <w:szCs w:val="24"/>
        </w:rPr>
        <w:t>.</w:t>
      </w:r>
    </w:p>
    <w:p w14:paraId="7CFD9E9B" w14:textId="77777777" w:rsidR="0030614D" w:rsidRDefault="004C3892" w:rsidP="004C38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Car par ces mots, nous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>disons aussi que nous sommes sauvés et guéris; que nous pouvons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 xml:space="preserve">sauver et guérir en conséquence. </w:t>
      </w:r>
    </w:p>
    <w:p w14:paraId="0869972A" w14:textId="77777777" w:rsidR="0030614D" w:rsidRDefault="004C3892" w:rsidP="004C38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Nous avons accepté, et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 xml:space="preserve">maintenant nous voudrions donner. </w:t>
      </w:r>
    </w:p>
    <w:p w14:paraId="41EBC880" w14:textId="77777777" w:rsidR="0030614D" w:rsidRDefault="004C3892" w:rsidP="004C38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Car nous voudrions garder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 xml:space="preserve">les dons que notre Père nous a faits. </w:t>
      </w:r>
    </w:p>
    <w:p w14:paraId="08DA6E28" w14:textId="77777777" w:rsidR="0030614D" w:rsidRDefault="0030614D" w:rsidP="003061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914B93" w14:textId="77777777" w:rsidR="0030614D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Aujourd'hui nous voudrions</w:t>
      </w:r>
      <w:r w:rsidR="0030614D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faire l'expérience de nous-mêmes ne faisant qu'un avec Lui, afin</w:t>
      </w:r>
      <w:r w:rsidR="0030614D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 xml:space="preserve">que le monde partage notre </w:t>
      </w:r>
      <w:proofErr w:type="spellStart"/>
      <w:r w:rsidRPr="004C3892">
        <w:rPr>
          <w:rFonts w:cstheme="minorHAnsi"/>
          <w:sz w:val="24"/>
          <w:szCs w:val="24"/>
        </w:rPr>
        <w:t>re-connaissance</w:t>
      </w:r>
      <w:proofErr w:type="spellEnd"/>
      <w:r w:rsidRPr="004C3892">
        <w:rPr>
          <w:rFonts w:cstheme="minorHAnsi"/>
          <w:sz w:val="24"/>
          <w:szCs w:val="24"/>
        </w:rPr>
        <w:t xml:space="preserve"> de la réalité. </w:t>
      </w:r>
    </w:p>
    <w:p w14:paraId="17665FBD" w14:textId="77777777" w:rsidR="0030614D" w:rsidRDefault="004C3892" w:rsidP="004C38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Dans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 xml:space="preserve">notre expérience, le monde est libéré. </w:t>
      </w:r>
    </w:p>
    <w:p w14:paraId="3A398499" w14:textId="4834D0FE" w:rsidR="004C3892" w:rsidRDefault="004C3892" w:rsidP="004C38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Comme nous nions notre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>séparation d'avec notre Père, il est guéri avec nous.</w:t>
      </w:r>
    </w:p>
    <w:p w14:paraId="2D428AD3" w14:textId="77777777" w:rsidR="0030614D" w:rsidRPr="0030614D" w:rsidRDefault="0030614D" w:rsidP="0030614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271443" w14:textId="77777777" w:rsidR="0030614D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paix soit avec toi aujourd'hui.</w:t>
      </w:r>
      <w:r w:rsidRPr="004C3892">
        <w:rPr>
          <w:rFonts w:cstheme="minorHAnsi"/>
          <w:sz w:val="24"/>
          <w:szCs w:val="24"/>
        </w:rPr>
        <w:t xml:space="preserve"> </w:t>
      </w:r>
    </w:p>
    <w:p w14:paraId="2CB0664B" w14:textId="77777777" w:rsidR="0030614D" w:rsidRDefault="0030614D" w:rsidP="003061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AC23D7" w14:textId="77777777" w:rsidR="0030614D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Assure ta paix en t'exerçant</w:t>
      </w:r>
      <w:r w:rsidR="0030614D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à prendre conscience que tu ne fais qu'un avec ton Créateur,</w:t>
      </w:r>
      <w:r w:rsidR="0030614D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comme Lui avec toi.</w:t>
      </w:r>
    </w:p>
    <w:p w14:paraId="02BBA199" w14:textId="77777777" w:rsidR="0030614D" w:rsidRDefault="0030614D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9A54A1" w14:textId="77777777" w:rsidR="0030614D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 xml:space="preserve"> Au moment qui semblera le plus opportun</w:t>
      </w:r>
      <w:r w:rsidR="0030614D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aujourd'hui, consacre une demi-heure à la pensée que tu ne fais</w:t>
      </w:r>
      <w:r w:rsidR="0030614D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 xml:space="preserve">qu'un avec Dieu. </w:t>
      </w:r>
    </w:p>
    <w:p w14:paraId="3E6ABD2F" w14:textId="77777777" w:rsidR="0030614D" w:rsidRDefault="004C3892" w:rsidP="004C38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C'est la première fois que nous tentons une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>plus longue période pour laquelle nous ne donnons ni règles ni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 xml:space="preserve">mots particuliers pour guider ta méditation. </w:t>
      </w:r>
    </w:p>
    <w:p w14:paraId="338D354B" w14:textId="77777777" w:rsidR="0030614D" w:rsidRPr="0030614D" w:rsidRDefault="004C3892" w:rsidP="004C38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30614D">
        <w:rPr>
          <w:rFonts w:cstheme="minorHAnsi"/>
          <w:color w:val="C00000"/>
          <w:sz w:val="24"/>
          <w:szCs w:val="24"/>
        </w:rPr>
        <w:t>Nous compterons</w:t>
      </w:r>
      <w:r w:rsidR="0030614D" w:rsidRPr="0030614D">
        <w:rPr>
          <w:rFonts w:cstheme="minorHAnsi"/>
          <w:color w:val="C00000"/>
          <w:sz w:val="24"/>
          <w:szCs w:val="24"/>
        </w:rPr>
        <w:t xml:space="preserve"> </w:t>
      </w:r>
      <w:r w:rsidRPr="0030614D">
        <w:rPr>
          <w:rFonts w:cstheme="minorHAnsi"/>
          <w:color w:val="C00000"/>
          <w:sz w:val="24"/>
          <w:szCs w:val="24"/>
        </w:rPr>
        <w:t>sur la Voix de Dieu pour parler comme il Lui semble bon aujourd'hui,</w:t>
      </w:r>
      <w:r w:rsidR="0030614D">
        <w:rPr>
          <w:rFonts w:cstheme="minorHAnsi"/>
          <w:color w:val="C00000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 xml:space="preserve">certains qu'il n'y manquera pas. </w:t>
      </w:r>
    </w:p>
    <w:p w14:paraId="1008F69C" w14:textId="77777777" w:rsidR="0030614D" w:rsidRPr="0030614D" w:rsidRDefault="004C3892" w:rsidP="004C38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Demeure avec Lui pendant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>cette demi-heure.</w:t>
      </w:r>
    </w:p>
    <w:p w14:paraId="550FCD6A" w14:textId="6E60BB93" w:rsidR="004C3892" w:rsidRPr="0030614D" w:rsidRDefault="004C3892" w:rsidP="004C38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30614D">
        <w:rPr>
          <w:rFonts w:cstheme="minorHAnsi"/>
          <w:sz w:val="24"/>
          <w:szCs w:val="24"/>
        </w:rPr>
        <w:t xml:space="preserve"> Il fera le reste.</w:t>
      </w:r>
    </w:p>
    <w:p w14:paraId="0082BC1B" w14:textId="77777777" w:rsidR="0030614D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lastRenderedPageBreak/>
        <w:t>Le bénéfice pour toi ne sera pas moindre si tu crois que rien ne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 xml:space="preserve">se passe. </w:t>
      </w:r>
    </w:p>
    <w:p w14:paraId="2102342F" w14:textId="3277090A" w:rsidR="004C3892" w:rsidRDefault="004C3892" w:rsidP="0030614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Tu n'es peut-être pas prêt à accepter le gain aujourd'hui.</w:t>
      </w:r>
    </w:p>
    <w:p w14:paraId="1BA28513" w14:textId="77777777" w:rsidR="0030614D" w:rsidRPr="0030614D" w:rsidRDefault="0030614D" w:rsidP="0030614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8733AE" w14:textId="77777777" w:rsidR="0030614D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>Or un jour, quelque part, il te viendra, et tu ne manqueras</w:t>
      </w:r>
      <w:r w:rsidR="0030614D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pas de le reconnaître quand il se fera jour avec certitude dans</w:t>
      </w:r>
      <w:r w:rsidR="0030614D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ton esprit.</w:t>
      </w:r>
    </w:p>
    <w:p w14:paraId="1E426CAE" w14:textId="77777777" w:rsidR="0030614D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 xml:space="preserve"> Cette demi-heure sera encadrée d'or, chaque minute</w:t>
      </w:r>
      <w:r w:rsidR="0030614D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étant comme un diamant serti autour du miroir que t'offrira cet</w:t>
      </w:r>
      <w:r w:rsidR="0030614D">
        <w:rPr>
          <w:rFonts w:cstheme="minorHAnsi"/>
          <w:sz w:val="24"/>
          <w:szCs w:val="24"/>
        </w:rPr>
        <w:t xml:space="preserve"> </w:t>
      </w:r>
      <w:r w:rsidRPr="004C3892">
        <w:rPr>
          <w:rFonts w:cstheme="minorHAnsi"/>
          <w:sz w:val="24"/>
          <w:szCs w:val="24"/>
        </w:rPr>
        <w:t>exercice.</w:t>
      </w:r>
    </w:p>
    <w:p w14:paraId="21C8D0B3" w14:textId="29DD9DF1" w:rsidR="004C3892" w:rsidRDefault="004C3892" w:rsidP="003061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Et tu y verras la face du Christ comme reflet du tien.</w:t>
      </w:r>
    </w:p>
    <w:p w14:paraId="3600FC6B" w14:textId="77777777" w:rsidR="0030614D" w:rsidRPr="0030614D" w:rsidRDefault="0030614D" w:rsidP="0030614D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530A1501" w14:textId="77777777" w:rsidR="0030614D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>Aujourd'hui peut-être, peut-être demain, tu verras ta propre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>transfiguration dans le miroir que cette demi-heure sainte te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 xml:space="preserve">présentera, pour t'y regarder. </w:t>
      </w:r>
    </w:p>
    <w:p w14:paraId="2CC0337C" w14:textId="77777777" w:rsidR="0030614D" w:rsidRDefault="0030614D" w:rsidP="0030614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71867E" w14:textId="77777777" w:rsidR="0030614D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Quand tu seras prêt, tu la trouveras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 xml:space="preserve">là, au-dedans de ton esprit, qui attendait d'être trouvée. </w:t>
      </w:r>
    </w:p>
    <w:p w14:paraId="4E4179B9" w14:textId="77777777" w:rsidR="0030614D" w:rsidRPr="0030614D" w:rsidRDefault="0030614D" w:rsidP="0030614D">
      <w:pPr>
        <w:pStyle w:val="ListParagraph"/>
        <w:rPr>
          <w:rFonts w:cstheme="minorHAnsi"/>
          <w:sz w:val="24"/>
          <w:szCs w:val="24"/>
        </w:rPr>
      </w:pPr>
    </w:p>
    <w:p w14:paraId="1A9848D6" w14:textId="0C19BDA5" w:rsidR="004C3892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14D">
        <w:rPr>
          <w:rFonts w:cstheme="minorHAnsi"/>
          <w:sz w:val="24"/>
          <w:szCs w:val="24"/>
        </w:rPr>
        <w:t>Tu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>te souviendras alors de la pensée à laquelle tu as donné cette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>demi-heure, conscient et reconnaissant de ce que jamais un</w:t>
      </w:r>
      <w:r w:rsidR="0030614D">
        <w:rPr>
          <w:rFonts w:cstheme="minorHAnsi"/>
          <w:sz w:val="24"/>
          <w:szCs w:val="24"/>
        </w:rPr>
        <w:t xml:space="preserve"> </w:t>
      </w:r>
      <w:r w:rsidRPr="0030614D">
        <w:rPr>
          <w:rFonts w:cstheme="minorHAnsi"/>
          <w:sz w:val="24"/>
          <w:szCs w:val="24"/>
        </w:rPr>
        <w:t>temps ne fut mieux passé.</w:t>
      </w:r>
    </w:p>
    <w:p w14:paraId="0AEF498B" w14:textId="77777777" w:rsidR="00F36806" w:rsidRPr="00F36806" w:rsidRDefault="00F36806" w:rsidP="00F36806">
      <w:pPr>
        <w:pStyle w:val="ListParagraph"/>
        <w:rPr>
          <w:rFonts w:cstheme="minorHAnsi"/>
          <w:sz w:val="24"/>
          <w:szCs w:val="24"/>
        </w:rPr>
      </w:pPr>
    </w:p>
    <w:p w14:paraId="0024B42F" w14:textId="77777777" w:rsidR="00F36806" w:rsidRDefault="004C3892" w:rsidP="004C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806">
        <w:rPr>
          <w:rFonts w:cstheme="minorHAnsi"/>
          <w:sz w:val="24"/>
          <w:szCs w:val="24"/>
        </w:rPr>
        <w:t>Aujourd'hui peut-être, peut-être demain, tu regarderas dans</w:t>
      </w:r>
      <w:r w:rsidR="00F36806">
        <w:rPr>
          <w:rFonts w:cstheme="minorHAnsi"/>
          <w:sz w:val="24"/>
          <w:szCs w:val="24"/>
        </w:rPr>
        <w:t xml:space="preserve"> </w:t>
      </w:r>
      <w:r w:rsidRPr="00F36806">
        <w:rPr>
          <w:rFonts w:cstheme="minorHAnsi"/>
          <w:sz w:val="24"/>
          <w:szCs w:val="24"/>
        </w:rPr>
        <w:t xml:space="preserve">ce miroir et tu comprendras que </w:t>
      </w:r>
      <w:r w:rsidRPr="00F36806">
        <w:rPr>
          <w:rFonts w:cstheme="minorHAnsi"/>
          <w:sz w:val="24"/>
          <w:szCs w:val="24"/>
          <w:bdr w:val="single" w:sz="4" w:space="0" w:color="auto"/>
        </w:rPr>
        <w:t>la lumière sans péché que tu</w:t>
      </w:r>
      <w:r w:rsidR="00F36806" w:rsidRPr="00F3680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36806">
        <w:rPr>
          <w:rFonts w:cstheme="minorHAnsi"/>
          <w:sz w:val="24"/>
          <w:szCs w:val="24"/>
          <w:bdr w:val="single" w:sz="4" w:space="0" w:color="auto"/>
        </w:rPr>
        <w:t>vois t'appartient</w:t>
      </w:r>
      <w:r w:rsidRPr="00F36806">
        <w:rPr>
          <w:rFonts w:cstheme="minorHAnsi"/>
          <w:sz w:val="24"/>
          <w:szCs w:val="24"/>
        </w:rPr>
        <w:t>,</w:t>
      </w:r>
    </w:p>
    <w:p w14:paraId="7036877B" w14:textId="103C8F5F" w:rsidR="004C3892" w:rsidRDefault="004C3892" w:rsidP="00F368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806">
        <w:rPr>
          <w:rFonts w:cstheme="minorHAnsi"/>
          <w:sz w:val="24"/>
          <w:szCs w:val="24"/>
        </w:rPr>
        <w:t xml:space="preserve"> </w:t>
      </w:r>
      <w:proofErr w:type="gramStart"/>
      <w:r w:rsidRPr="00F36806">
        <w:rPr>
          <w:rFonts w:cstheme="minorHAnsi"/>
          <w:sz w:val="24"/>
          <w:szCs w:val="24"/>
          <w:bdr w:val="single" w:sz="4" w:space="0" w:color="auto"/>
        </w:rPr>
        <w:t>que</w:t>
      </w:r>
      <w:proofErr w:type="gramEnd"/>
      <w:r w:rsidRPr="00F36806">
        <w:rPr>
          <w:rFonts w:cstheme="minorHAnsi"/>
          <w:sz w:val="24"/>
          <w:szCs w:val="24"/>
          <w:bdr w:val="single" w:sz="4" w:space="0" w:color="auto"/>
        </w:rPr>
        <w:t xml:space="preserve"> la beauté que tu contemples est la tienne</w:t>
      </w:r>
      <w:r w:rsidRPr="00F36806">
        <w:rPr>
          <w:rFonts w:cstheme="minorHAnsi"/>
          <w:sz w:val="24"/>
          <w:szCs w:val="24"/>
        </w:rPr>
        <w:t>.</w:t>
      </w:r>
    </w:p>
    <w:p w14:paraId="7E54D712" w14:textId="77777777" w:rsidR="00F36806" w:rsidRPr="00F36806" w:rsidRDefault="00F36806" w:rsidP="00F368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16C9FB" w14:textId="77777777" w:rsidR="00F36806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 xml:space="preserve">Compte cette demi-heure comme le don que tu fais à Dieu, </w:t>
      </w:r>
    </w:p>
    <w:p w14:paraId="2C0F4C42" w14:textId="77777777" w:rsidR="00F36806" w:rsidRDefault="00F36806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>A</w:t>
      </w:r>
      <w:r w:rsidR="004C3892" w:rsidRPr="004C3892">
        <w:rPr>
          <w:rFonts w:cstheme="minorHAnsi"/>
          <w:sz w:val="24"/>
          <w:szCs w:val="24"/>
        </w:rPr>
        <w:t>vec</w:t>
      </w:r>
      <w:r>
        <w:rPr>
          <w:rFonts w:cstheme="minorHAnsi"/>
          <w:sz w:val="24"/>
          <w:szCs w:val="24"/>
        </w:rPr>
        <w:t xml:space="preserve"> </w:t>
      </w:r>
      <w:r w:rsidR="004C3892" w:rsidRPr="004C3892">
        <w:rPr>
          <w:rFonts w:cstheme="minorHAnsi"/>
          <w:sz w:val="24"/>
          <w:szCs w:val="24"/>
        </w:rPr>
        <w:t>la certitude que ce qu'il te rendra sera un sentiment d'amour qui</w:t>
      </w:r>
      <w:r>
        <w:rPr>
          <w:rFonts w:cstheme="minorHAnsi"/>
          <w:sz w:val="24"/>
          <w:szCs w:val="24"/>
        </w:rPr>
        <w:t xml:space="preserve"> </w:t>
      </w:r>
      <w:r w:rsidR="004C3892" w:rsidRPr="004C3892">
        <w:rPr>
          <w:rFonts w:cstheme="minorHAnsi"/>
          <w:sz w:val="24"/>
          <w:szCs w:val="24"/>
        </w:rPr>
        <w:t>dépasse ton entendement, une joie trop profonde pour que tu la</w:t>
      </w:r>
      <w:r>
        <w:rPr>
          <w:rFonts w:cstheme="minorHAnsi"/>
          <w:sz w:val="24"/>
          <w:szCs w:val="24"/>
        </w:rPr>
        <w:t xml:space="preserve"> </w:t>
      </w:r>
      <w:r w:rsidR="004C3892" w:rsidRPr="004C3892">
        <w:rPr>
          <w:rFonts w:cstheme="minorHAnsi"/>
          <w:sz w:val="24"/>
          <w:szCs w:val="24"/>
        </w:rPr>
        <w:t>comprennes, une vue trop sainte pour que les yeux du corps la</w:t>
      </w:r>
      <w:r>
        <w:rPr>
          <w:rFonts w:cstheme="minorHAnsi"/>
          <w:sz w:val="24"/>
          <w:szCs w:val="24"/>
        </w:rPr>
        <w:t xml:space="preserve"> </w:t>
      </w:r>
      <w:r w:rsidR="004C3892" w:rsidRPr="004C3892">
        <w:rPr>
          <w:rFonts w:cstheme="minorHAnsi"/>
          <w:sz w:val="24"/>
          <w:szCs w:val="24"/>
        </w:rPr>
        <w:t xml:space="preserve">voient. </w:t>
      </w:r>
    </w:p>
    <w:p w14:paraId="00561F21" w14:textId="5FE8CCDC" w:rsidR="004C3892" w:rsidRDefault="004C3892" w:rsidP="00F368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806">
        <w:rPr>
          <w:rFonts w:cstheme="minorHAnsi"/>
          <w:sz w:val="24"/>
          <w:szCs w:val="24"/>
        </w:rPr>
        <w:t>Or tu peux être sûr qu'un jour, aujourd'hui peut-être,</w:t>
      </w:r>
      <w:r w:rsidR="00F36806" w:rsidRPr="00F36806">
        <w:rPr>
          <w:rFonts w:cstheme="minorHAnsi"/>
          <w:sz w:val="24"/>
          <w:szCs w:val="24"/>
        </w:rPr>
        <w:t xml:space="preserve"> </w:t>
      </w:r>
      <w:r w:rsidRPr="00F36806">
        <w:rPr>
          <w:rFonts w:cstheme="minorHAnsi"/>
          <w:sz w:val="24"/>
          <w:szCs w:val="24"/>
        </w:rPr>
        <w:t>peut-être demain, tu comprendras et tu entendras et tu verras.</w:t>
      </w:r>
    </w:p>
    <w:p w14:paraId="01080BE3" w14:textId="77777777" w:rsidR="00F36806" w:rsidRPr="00F36806" w:rsidRDefault="00F36806" w:rsidP="00F368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F4E9F7" w14:textId="77777777" w:rsidR="004C3892" w:rsidRPr="004C3892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3892">
        <w:rPr>
          <w:rFonts w:cstheme="minorHAnsi"/>
          <w:sz w:val="24"/>
          <w:szCs w:val="24"/>
        </w:rPr>
        <w:t>Ajoute d'autres joyaux au cadre d'or qui tient le miroir à toi</w:t>
      </w:r>
    </w:p>
    <w:p w14:paraId="08C06C52" w14:textId="470AE4FA" w:rsidR="004C3892" w:rsidRDefault="004C3892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C3892">
        <w:rPr>
          <w:rFonts w:cstheme="minorHAnsi"/>
          <w:sz w:val="24"/>
          <w:szCs w:val="24"/>
        </w:rPr>
        <w:t>offert</w:t>
      </w:r>
      <w:proofErr w:type="gramEnd"/>
      <w:r w:rsidRPr="004C3892">
        <w:rPr>
          <w:rFonts w:cstheme="minorHAnsi"/>
          <w:sz w:val="24"/>
          <w:szCs w:val="24"/>
        </w:rPr>
        <w:t xml:space="preserve"> aujourd'hui, en te répétant à chaque heure :</w:t>
      </w:r>
    </w:p>
    <w:p w14:paraId="07FF2D6E" w14:textId="39CFBED2" w:rsidR="00F36806" w:rsidRPr="004C3892" w:rsidRDefault="00F36806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85E45" wp14:editId="3F84943B">
                <wp:simplePos x="0" y="0"/>
                <wp:positionH relativeFrom="column">
                  <wp:posOffset>549322</wp:posOffset>
                </wp:positionH>
                <wp:positionV relativeFrom="paragraph">
                  <wp:posOffset>85242</wp:posOffset>
                </wp:positionV>
                <wp:extent cx="3855493" cy="777543"/>
                <wp:effectExtent l="0" t="0" r="12065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493" cy="7775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B5E78" id="Rectangle : coins arrondis 3" o:spid="_x0000_s1026" style="position:absolute;margin-left:43.25pt;margin-top:6.7pt;width:303.6pt;height:6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2FF0D5F9" w14:textId="77777777" w:rsidR="00F36806" w:rsidRPr="00F36806" w:rsidRDefault="00F36806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</w:t>
      </w:r>
      <w:r w:rsidR="004C3892"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Que je me souvienne que je ne fais qu'un avec Dieu, </w:t>
      </w:r>
    </w:p>
    <w:p w14:paraId="2E187E10" w14:textId="77777777" w:rsidR="00F36806" w:rsidRPr="00F36806" w:rsidRDefault="00F36806" w:rsidP="004C38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U</w:t>
      </w:r>
      <w:r w:rsidR="004C3892"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>ni</w:t>
      </w:r>
      <w:r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4C3892"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>à tous mes frères et à mon Soi,</w:t>
      </w:r>
    </w:p>
    <w:p w14:paraId="2E534DA7" w14:textId="17879279" w:rsidR="004C3892" w:rsidRPr="00F36806" w:rsidRDefault="00F36806" w:rsidP="00F368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</w:t>
      </w:r>
      <w:r w:rsidR="004C3892"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proofErr w:type="gramStart"/>
      <w:r w:rsidR="004C3892"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>dans</w:t>
      </w:r>
      <w:proofErr w:type="gramEnd"/>
      <w:r w:rsidR="004C3892"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une sainteté et une</w:t>
      </w:r>
      <w:r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4C3892" w:rsidRPr="00F36806">
        <w:rPr>
          <w:rFonts w:cstheme="minorHAnsi"/>
          <w:b/>
          <w:bCs/>
          <w:i/>
          <w:iCs/>
          <w:color w:val="0070C0"/>
          <w:sz w:val="24"/>
          <w:szCs w:val="24"/>
        </w:rPr>
        <w:t>paix éternelles.</w:t>
      </w:r>
    </w:p>
    <w:sectPr w:rsidR="004C3892" w:rsidRPr="00F3680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C8C3" w14:textId="77777777" w:rsidR="00B81852" w:rsidRDefault="00B81852" w:rsidP="00F36806">
      <w:pPr>
        <w:spacing w:after="0" w:line="240" w:lineRule="auto"/>
      </w:pPr>
      <w:r>
        <w:separator/>
      </w:r>
    </w:p>
  </w:endnote>
  <w:endnote w:type="continuationSeparator" w:id="0">
    <w:p w14:paraId="1225FC77" w14:textId="77777777" w:rsidR="00B81852" w:rsidRDefault="00B81852" w:rsidP="00F3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149507"/>
      <w:docPartObj>
        <w:docPartGallery w:val="Page Numbers (Bottom of Page)"/>
        <w:docPartUnique/>
      </w:docPartObj>
    </w:sdtPr>
    <w:sdtEndPr/>
    <w:sdtContent>
      <w:p w14:paraId="6056E111" w14:textId="0E16DD17" w:rsidR="00F36806" w:rsidRDefault="00F36806" w:rsidP="00F36806">
        <w:pPr>
          <w:pStyle w:val="Footer"/>
        </w:pPr>
        <w:r>
          <w:t xml:space="preserve">Que je me souvienne que je ne fais qu’un avec Dieu.  Leçon 124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6B396F8" w14:textId="77777777" w:rsidR="00F36806" w:rsidRDefault="00F3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FA396" w14:textId="77777777" w:rsidR="00B81852" w:rsidRDefault="00B81852" w:rsidP="00F36806">
      <w:pPr>
        <w:spacing w:after="0" w:line="240" w:lineRule="auto"/>
      </w:pPr>
      <w:r>
        <w:separator/>
      </w:r>
    </w:p>
  </w:footnote>
  <w:footnote w:type="continuationSeparator" w:id="0">
    <w:p w14:paraId="5E0AEE66" w14:textId="77777777" w:rsidR="00B81852" w:rsidRDefault="00B81852" w:rsidP="00F3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8DA"/>
    <w:multiLevelType w:val="hybridMultilevel"/>
    <w:tmpl w:val="6A4EB5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C1E88"/>
    <w:multiLevelType w:val="hybridMultilevel"/>
    <w:tmpl w:val="0FF80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94391D"/>
    <w:multiLevelType w:val="hybridMultilevel"/>
    <w:tmpl w:val="A48AF55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AD261D"/>
    <w:multiLevelType w:val="hybridMultilevel"/>
    <w:tmpl w:val="E21ABC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84423"/>
    <w:multiLevelType w:val="hybridMultilevel"/>
    <w:tmpl w:val="1E36455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D707B7"/>
    <w:multiLevelType w:val="hybridMultilevel"/>
    <w:tmpl w:val="11CAE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D20CD"/>
    <w:multiLevelType w:val="hybridMultilevel"/>
    <w:tmpl w:val="089EEC7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340F1B"/>
    <w:multiLevelType w:val="hybridMultilevel"/>
    <w:tmpl w:val="775C7DFE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4F1975"/>
    <w:multiLevelType w:val="hybridMultilevel"/>
    <w:tmpl w:val="9B2212D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92"/>
    <w:rsid w:val="0016451E"/>
    <w:rsid w:val="0030614D"/>
    <w:rsid w:val="004C3892"/>
    <w:rsid w:val="00502F17"/>
    <w:rsid w:val="00871D8E"/>
    <w:rsid w:val="00B81852"/>
    <w:rsid w:val="00C35EFB"/>
    <w:rsid w:val="00C667BB"/>
    <w:rsid w:val="00F3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DF942"/>
  <w15:chartTrackingRefBased/>
  <w15:docId w15:val="{2380E916-8C9B-4070-BE33-5B789FDB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8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06"/>
  </w:style>
  <w:style w:type="paragraph" w:styleId="Footer">
    <w:name w:val="footer"/>
    <w:basedOn w:val="Normal"/>
    <w:link w:val="FooterChar"/>
    <w:uiPriority w:val="99"/>
    <w:unhideWhenUsed/>
    <w:rsid w:val="00F368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2020-05-10T14:31:00Z</dcterms:created>
  <dcterms:modified xsi:type="dcterms:W3CDTF">2020-05-10T14:31:00Z</dcterms:modified>
</cp:coreProperties>
</file>