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6A" w:rsidRDefault="00C7076A" w:rsidP="00AE7479">
      <w:pPr>
        <w:pStyle w:val="Heading2"/>
        <w:spacing w:line="240" w:lineRule="auto"/>
        <w:jc w:val="center"/>
        <w:rPr>
          <w:rFonts w:eastAsia="Times New Roman"/>
          <w:sz w:val="36"/>
          <w:szCs w:val="36"/>
        </w:rPr>
      </w:pPr>
      <w:bookmarkStart w:id="0" w:name="_GoBack"/>
      <w:bookmarkEnd w:id="0"/>
      <w:r w:rsidRPr="007229DB">
        <w:rPr>
          <w:sz w:val="36"/>
          <w:szCs w:val="36"/>
        </w:rPr>
        <w:t>Rencontre</w:t>
      </w:r>
      <w:r>
        <w:rPr>
          <w:sz w:val="36"/>
          <w:szCs w:val="36"/>
        </w:rPr>
        <w:t>s</w:t>
      </w:r>
      <w:r w:rsidRPr="007229DB">
        <w:rPr>
          <w:sz w:val="36"/>
          <w:szCs w:val="36"/>
        </w:rPr>
        <w:t xml:space="preserve">  virtuelle</w:t>
      </w:r>
      <w:r>
        <w:rPr>
          <w:sz w:val="36"/>
          <w:szCs w:val="36"/>
        </w:rPr>
        <w:t>s</w:t>
      </w:r>
      <w:r w:rsidRPr="007229DB">
        <w:rPr>
          <w:sz w:val="36"/>
          <w:szCs w:val="36"/>
        </w:rPr>
        <w:t xml:space="preserve"> </w:t>
      </w:r>
      <w:r w:rsidRPr="007229DB">
        <w:rPr>
          <w:rFonts w:eastAsia="Times New Roman"/>
          <w:sz w:val="36"/>
          <w:szCs w:val="36"/>
        </w:rPr>
        <w:t>pour</w:t>
      </w:r>
    </w:p>
    <w:p w:rsidR="00C7076A" w:rsidRDefault="00C7076A" w:rsidP="00AE7479">
      <w:pPr>
        <w:pStyle w:val="Heading2"/>
        <w:spacing w:line="240" w:lineRule="auto"/>
        <w:jc w:val="center"/>
        <w:rPr>
          <w:rFonts w:eastAsia="Times New Roman"/>
          <w:sz w:val="36"/>
          <w:szCs w:val="36"/>
          <w:u w:val="thick"/>
        </w:rPr>
      </w:pPr>
      <w:proofErr w:type="gramStart"/>
      <w:r w:rsidRPr="007229DB">
        <w:rPr>
          <w:rFonts w:eastAsia="Times New Roman"/>
          <w:sz w:val="36"/>
          <w:szCs w:val="36"/>
          <w:u w:val="thick"/>
        </w:rPr>
        <w:t>l’étude</w:t>
      </w:r>
      <w:proofErr w:type="gramEnd"/>
      <w:r w:rsidRPr="007229DB">
        <w:rPr>
          <w:rFonts w:eastAsia="Times New Roman"/>
          <w:sz w:val="36"/>
          <w:szCs w:val="36"/>
          <w:u w:val="thick"/>
        </w:rPr>
        <w:t xml:space="preserve"> et la pratique du Cours en Miracles</w:t>
      </w:r>
    </w:p>
    <w:p w:rsidR="00C7076A" w:rsidRDefault="00C7076A" w:rsidP="00AE7479">
      <w:pPr>
        <w:spacing w:line="240" w:lineRule="auto"/>
      </w:pPr>
    </w:p>
    <w:p w:rsidR="00C7076A" w:rsidRPr="00AE7479" w:rsidRDefault="00AE7479" w:rsidP="00AE7479">
      <w:pPr>
        <w:spacing w:line="240" w:lineRule="auto"/>
        <w:jc w:val="center"/>
        <w:rPr>
          <w:b/>
          <w:color w:val="0070C0"/>
          <w:sz w:val="36"/>
          <w:szCs w:val="36"/>
        </w:rPr>
      </w:pPr>
      <w:proofErr w:type="gramStart"/>
      <w:r w:rsidRPr="00AE7479">
        <w:rPr>
          <w:b/>
          <w:color w:val="0070C0"/>
          <w:sz w:val="36"/>
          <w:szCs w:val="36"/>
        </w:rPr>
        <w:t>animées</w:t>
      </w:r>
      <w:proofErr w:type="gramEnd"/>
      <w:r w:rsidRPr="00AE7479">
        <w:rPr>
          <w:b/>
          <w:color w:val="0070C0"/>
          <w:sz w:val="36"/>
          <w:szCs w:val="36"/>
        </w:rPr>
        <w:t xml:space="preserve"> par Angèle Saint-Germain</w:t>
      </w:r>
    </w:p>
    <w:p w:rsidR="00AE7479" w:rsidRDefault="00AE7479" w:rsidP="00C7076A">
      <w:pPr>
        <w:jc w:val="both"/>
        <w:rPr>
          <w:b/>
          <w:sz w:val="36"/>
          <w:szCs w:val="36"/>
          <w:shd w:val="clear" w:color="auto" w:fill="FFFFCC"/>
        </w:rPr>
      </w:pPr>
    </w:p>
    <w:p w:rsidR="00C7076A" w:rsidRPr="007229DB" w:rsidRDefault="00C7076A" w:rsidP="00C7076A">
      <w:pPr>
        <w:jc w:val="both"/>
        <w:rPr>
          <w:b/>
          <w:sz w:val="36"/>
          <w:szCs w:val="36"/>
        </w:rPr>
      </w:pPr>
      <w:r w:rsidRPr="007278C1">
        <w:rPr>
          <w:b/>
          <w:sz w:val="36"/>
          <w:szCs w:val="36"/>
          <w:shd w:val="clear" w:color="auto" w:fill="FFFFCC"/>
        </w:rPr>
        <w:t>Comment accéder</w:t>
      </w:r>
      <w:r>
        <w:rPr>
          <w:b/>
          <w:sz w:val="36"/>
          <w:szCs w:val="36"/>
        </w:rPr>
        <w:t xml:space="preserve"> à ces rencontres sur le web à chaque semaine. </w:t>
      </w:r>
    </w:p>
    <w:p w:rsidR="00C7076A" w:rsidRDefault="00C7076A" w:rsidP="00C7076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 w:rsidRPr="00A33431">
        <w:rPr>
          <w:b/>
          <w:sz w:val="28"/>
          <w:szCs w:val="28"/>
          <w:u w:val="single"/>
        </w:rPr>
        <w:t>dimanches</w:t>
      </w:r>
      <w:r>
        <w:rPr>
          <w:b/>
          <w:sz w:val="28"/>
          <w:szCs w:val="28"/>
        </w:rPr>
        <w:t xml:space="preserve"> soir</w:t>
      </w:r>
      <w:r w:rsidR="00AE747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de </w:t>
      </w:r>
      <w:r w:rsidRPr="0067410D">
        <w:rPr>
          <w:b/>
          <w:sz w:val="28"/>
          <w:szCs w:val="28"/>
        </w:rPr>
        <w:t>19h3</w:t>
      </w:r>
      <w:r>
        <w:rPr>
          <w:b/>
          <w:sz w:val="28"/>
          <w:szCs w:val="28"/>
        </w:rPr>
        <w:t xml:space="preserve">0 à 21h </w:t>
      </w:r>
      <w:r>
        <w:t>(Sauf les fin de semaines quand il y a un Séminaire d’intégration</w:t>
      </w:r>
      <w:r w:rsidR="00AE7479">
        <w:t>)</w:t>
      </w:r>
    </w:p>
    <w:p w:rsidR="00AE7479" w:rsidRPr="00AE7479" w:rsidRDefault="00AE7479" w:rsidP="00AE747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  <w:u w:val="single"/>
        </w:rPr>
        <w:t>lundi</w:t>
      </w:r>
      <w:r w:rsidRPr="00A33431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</w:rPr>
        <w:t xml:space="preserve"> soirs de </w:t>
      </w:r>
      <w:r w:rsidRPr="0067410D">
        <w:rPr>
          <w:b/>
          <w:sz w:val="28"/>
          <w:szCs w:val="28"/>
        </w:rPr>
        <w:t>19h</w:t>
      </w:r>
      <w:r>
        <w:rPr>
          <w:b/>
          <w:sz w:val="28"/>
          <w:szCs w:val="28"/>
        </w:rPr>
        <w:t>00 à 20h30</w:t>
      </w:r>
    </w:p>
    <w:p w:rsidR="00C7076A" w:rsidRPr="00AE7479" w:rsidRDefault="00AE7479" w:rsidP="00AE747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  <w:u w:val="single"/>
        </w:rPr>
        <w:t>samedis</w:t>
      </w:r>
      <w:r w:rsidRPr="00AE7479">
        <w:rPr>
          <w:b/>
          <w:sz w:val="28"/>
          <w:szCs w:val="28"/>
        </w:rPr>
        <w:t xml:space="preserve"> après-midi</w:t>
      </w:r>
      <w:r>
        <w:rPr>
          <w:b/>
          <w:sz w:val="28"/>
          <w:szCs w:val="28"/>
        </w:rPr>
        <w:t xml:space="preserve"> de </w:t>
      </w:r>
      <w:r w:rsidRPr="006741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7410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30 à 15h30</w:t>
      </w:r>
    </w:p>
    <w:p w:rsidR="00C7076A" w:rsidRDefault="00C7076A" w:rsidP="00C7076A">
      <w:pPr>
        <w:pStyle w:val="NoSpacing"/>
        <w:ind w:left="720"/>
        <w:jc w:val="both"/>
      </w:pPr>
    </w:p>
    <w:p w:rsidR="00C7076A" w:rsidRDefault="00C7076A" w:rsidP="00C7076A">
      <w:pPr>
        <w:pStyle w:val="NoSpacing"/>
        <w:ind w:left="720"/>
        <w:jc w:val="both"/>
      </w:pPr>
    </w:p>
    <w:p w:rsidR="00C7076A" w:rsidRPr="00CB2FF0" w:rsidRDefault="00C7076A" w:rsidP="00C7076A">
      <w:pPr>
        <w:jc w:val="both"/>
        <w:rPr>
          <w:rFonts w:eastAsia="Times New Roman"/>
          <w:sz w:val="28"/>
          <w:szCs w:val="28"/>
        </w:rPr>
      </w:pPr>
      <w:r w:rsidRPr="007229DB">
        <w:rPr>
          <w:rFonts w:eastAsia="Times New Roman"/>
          <w:b/>
          <w:sz w:val="32"/>
          <w:szCs w:val="32"/>
        </w:rPr>
        <w:t>Pour entrer dans la salle virtuelle</w:t>
      </w:r>
      <w:r>
        <w:rPr>
          <w:rFonts w:eastAsia="Times New Roman"/>
        </w:rPr>
        <w:t xml:space="preserve">, </w:t>
      </w:r>
      <w:r w:rsidRPr="00CB2FF0">
        <w:rPr>
          <w:rFonts w:eastAsia="Times New Roman"/>
          <w:sz w:val="28"/>
          <w:szCs w:val="28"/>
        </w:rPr>
        <w:t>vous n’avez qu'à cliquer sur le lien ci-dessous fonction de la journée. Il vous est suggéré, pour ceux qui ne sont pas familiers avec la plate-forme Zoom, de faire des tests avant la rencontre pour que nous puissi</w:t>
      </w:r>
      <w:r w:rsidR="00AE7479">
        <w:rPr>
          <w:rFonts w:eastAsia="Times New Roman"/>
          <w:sz w:val="28"/>
          <w:szCs w:val="28"/>
        </w:rPr>
        <w:t>ons commencer à l’heure prévue.  Angèle</w:t>
      </w:r>
      <w:r w:rsidR="005E5960">
        <w:rPr>
          <w:rFonts w:eastAsia="Times New Roman"/>
          <w:sz w:val="28"/>
          <w:szCs w:val="28"/>
        </w:rPr>
        <w:t xml:space="preserve"> et son équipe</w:t>
      </w:r>
      <w:r>
        <w:rPr>
          <w:rFonts w:eastAsia="Times New Roman"/>
          <w:sz w:val="28"/>
          <w:szCs w:val="28"/>
        </w:rPr>
        <w:t xml:space="preserve"> s’occupe</w:t>
      </w:r>
      <w:r w:rsidR="005E5960">
        <w:rPr>
          <w:rFonts w:eastAsia="Times New Roman"/>
          <w:sz w:val="28"/>
          <w:szCs w:val="28"/>
        </w:rPr>
        <w:t>nt</w:t>
      </w:r>
      <w:r>
        <w:rPr>
          <w:rFonts w:eastAsia="Times New Roman"/>
          <w:sz w:val="28"/>
          <w:szCs w:val="28"/>
        </w:rPr>
        <w:t xml:space="preserve"> d’ouvrir la  salle virtuelle</w:t>
      </w:r>
      <w:r w:rsidRPr="00CB2FF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et </w:t>
      </w:r>
      <w:r w:rsidRPr="00CB2FF0">
        <w:rPr>
          <w:rFonts w:eastAsia="Times New Roman"/>
          <w:sz w:val="28"/>
          <w:szCs w:val="28"/>
        </w:rPr>
        <w:t>ouvrir</w:t>
      </w:r>
      <w:r w:rsidR="005E5960">
        <w:rPr>
          <w:rFonts w:eastAsia="Times New Roman"/>
          <w:sz w:val="28"/>
          <w:szCs w:val="28"/>
        </w:rPr>
        <w:t>ont</w:t>
      </w:r>
      <w:r w:rsidRPr="00CB2FF0">
        <w:rPr>
          <w:rFonts w:eastAsia="Times New Roman"/>
          <w:sz w:val="28"/>
          <w:szCs w:val="28"/>
        </w:rPr>
        <w:t xml:space="preserve"> la salle 10 minutes avant pour </w:t>
      </w:r>
      <w:r>
        <w:rPr>
          <w:rFonts w:eastAsia="Times New Roman"/>
          <w:sz w:val="28"/>
          <w:szCs w:val="28"/>
        </w:rPr>
        <w:t xml:space="preserve">que vous puissiez </w:t>
      </w:r>
      <w:r w:rsidRPr="00CB2FF0">
        <w:rPr>
          <w:rFonts w:eastAsia="Times New Roman"/>
          <w:sz w:val="28"/>
          <w:szCs w:val="28"/>
        </w:rPr>
        <w:t xml:space="preserve">faire </w:t>
      </w:r>
      <w:r>
        <w:rPr>
          <w:rFonts w:eastAsia="Times New Roman"/>
          <w:sz w:val="28"/>
          <w:szCs w:val="28"/>
        </w:rPr>
        <w:t>vos</w:t>
      </w:r>
      <w:r w:rsidRPr="00CB2FF0">
        <w:rPr>
          <w:rFonts w:eastAsia="Times New Roman"/>
          <w:sz w:val="28"/>
          <w:szCs w:val="28"/>
        </w:rPr>
        <w:t xml:space="preserve"> tests. Si vous éprouvez quelques forme</w:t>
      </w:r>
      <w:r w:rsidR="00AE7479">
        <w:rPr>
          <w:rFonts w:eastAsia="Times New Roman"/>
          <w:sz w:val="28"/>
          <w:szCs w:val="28"/>
        </w:rPr>
        <w:t>s de difficulté, vous pouvez</w:t>
      </w:r>
      <w:r w:rsidR="005E59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appeler </w:t>
      </w:r>
      <w:r w:rsidR="00AE7479">
        <w:rPr>
          <w:rFonts w:eastAsia="Times New Roman"/>
          <w:sz w:val="28"/>
          <w:szCs w:val="28"/>
        </w:rPr>
        <w:t xml:space="preserve">Catherine </w:t>
      </w:r>
      <w:r w:rsidR="005E5960">
        <w:rPr>
          <w:rFonts w:eastAsia="Times New Roman"/>
          <w:sz w:val="28"/>
          <w:szCs w:val="28"/>
        </w:rPr>
        <w:t xml:space="preserve">au </w:t>
      </w:r>
      <w:r w:rsidR="00AE7479">
        <w:rPr>
          <w:rFonts w:eastAsia="Times New Roman"/>
          <w:sz w:val="28"/>
          <w:szCs w:val="28"/>
        </w:rPr>
        <w:t>819 838-1534.</w:t>
      </w:r>
      <w:r>
        <w:rPr>
          <w:rFonts w:eastAsia="Times New Roman"/>
          <w:sz w:val="28"/>
          <w:szCs w:val="28"/>
        </w:rPr>
        <w:t xml:space="preserve"> </w:t>
      </w:r>
    </w:p>
    <w:p w:rsidR="00C7076A" w:rsidRPr="00CB2FF0" w:rsidRDefault="00C7076A" w:rsidP="00C7076A">
      <w:pPr>
        <w:jc w:val="both"/>
        <w:rPr>
          <w:rFonts w:eastAsia="Times New Roman"/>
          <w:sz w:val="28"/>
          <w:szCs w:val="28"/>
        </w:rPr>
      </w:pPr>
      <w:r>
        <w:rPr>
          <w:rStyle w:val="Hyperlink"/>
          <w:rFonts w:eastAsia="Times New Roman"/>
          <w:sz w:val="28"/>
          <w:szCs w:val="28"/>
        </w:rPr>
        <w:t>N.b. P</w:t>
      </w:r>
      <w:r w:rsidRPr="00CB2FF0">
        <w:rPr>
          <w:rStyle w:val="Hyperlink"/>
          <w:rFonts w:eastAsia="Times New Roman"/>
          <w:sz w:val="28"/>
          <w:szCs w:val="28"/>
        </w:rPr>
        <w:t>arfois</w:t>
      </w:r>
      <w:r>
        <w:rPr>
          <w:rStyle w:val="Hyperlink"/>
          <w:rFonts w:eastAsia="Times New Roman"/>
          <w:sz w:val="28"/>
          <w:szCs w:val="28"/>
        </w:rPr>
        <w:t>,</w:t>
      </w:r>
      <w:r w:rsidRPr="00CB2FF0">
        <w:rPr>
          <w:rStyle w:val="Hyperlink"/>
          <w:rFonts w:eastAsia="Times New Roman"/>
          <w:sz w:val="28"/>
          <w:szCs w:val="28"/>
        </w:rPr>
        <w:t xml:space="preserve"> lorsque nous entrons dans la salle virtuelle, pour la première fois, le son n’embarque pas. Fermer tout et recom</w:t>
      </w:r>
      <w:r>
        <w:rPr>
          <w:rStyle w:val="Hyperlink"/>
          <w:rFonts w:eastAsia="Times New Roman"/>
          <w:sz w:val="28"/>
          <w:szCs w:val="28"/>
        </w:rPr>
        <w:t>mencer la connexion du début</w:t>
      </w:r>
      <w:r w:rsidRPr="00CB2FF0">
        <w:rPr>
          <w:rStyle w:val="Hyperlink"/>
          <w:rFonts w:eastAsia="Times New Roman"/>
          <w:sz w:val="28"/>
          <w:szCs w:val="28"/>
        </w:rPr>
        <w:t>. Souvent cela suffit.</w:t>
      </w:r>
    </w:p>
    <w:p w:rsidR="00C7076A" w:rsidRPr="00A55752" w:rsidRDefault="00C7076A" w:rsidP="00C7076A">
      <w:pPr>
        <w:jc w:val="both"/>
        <w:rPr>
          <w:rFonts w:eastAsia="Times New Roman"/>
          <w:sz w:val="28"/>
          <w:szCs w:val="28"/>
        </w:rPr>
      </w:pPr>
      <w:r w:rsidRPr="00A55752">
        <w:rPr>
          <w:rFonts w:eastAsia="Times New Roman"/>
          <w:sz w:val="28"/>
          <w:szCs w:val="28"/>
        </w:rPr>
        <w:t xml:space="preserve">Rejoignez la réunion à partir d’un PC ou d’un Mac, ou d’un système Linux, iOS ou Android : </w:t>
      </w:r>
      <w:hyperlink r:id="rId5" w:history="1">
        <w:r w:rsidRPr="00A55752">
          <w:rPr>
            <w:rStyle w:val="Hyperlink"/>
            <w:rFonts w:eastAsia="Times New Roman"/>
            <w:sz w:val="28"/>
            <w:szCs w:val="28"/>
          </w:rPr>
          <w:t>https://zoom.us/j/468956203</w:t>
        </w:r>
      </w:hyperlink>
      <w:r w:rsidRPr="00A55752">
        <w:rPr>
          <w:rFonts w:eastAsia="Times New Roman"/>
          <w:sz w:val="28"/>
          <w:szCs w:val="28"/>
        </w:rPr>
        <w:t> </w:t>
      </w:r>
    </w:p>
    <w:p w:rsidR="00C7076A" w:rsidRDefault="00C7076A" w:rsidP="00C7076A">
      <w:pPr>
        <w:jc w:val="both"/>
        <w:rPr>
          <w:rFonts w:eastAsia="Times New Roman"/>
          <w:sz w:val="32"/>
          <w:szCs w:val="32"/>
        </w:rPr>
      </w:pPr>
      <w:r w:rsidRPr="00A55752">
        <w:rPr>
          <w:rFonts w:eastAsia="Times New Roman"/>
          <w:sz w:val="32"/>
          <w:szCs w:val="32"/>
        </w:rPr>
        <w:t>Quelle joie de partager ce merveilleux cours avec vous tous. </w:t>
      </w:r>
    </w:p>
    <w:p w:rsidR="00BB4057" w:rsidRDefault="00C7076A" w:rsidP="00AE7479">
      <w:pPr>
        <w:jc w:val="both"/>
      </w:pPr>
      <w:r>
        <w:rPr>
          <w:rFonts w:eastAsia="Times New Roman"/>
          <w:sz w:val="32"/>
          <w:szCs w:val="32"/>
        </w:rPr>
        <w:t>Angèle</w:t>
      </w:r>
      <w:r w:rsidR="005E5960">
        <w:rPr>
          <w:rFonts w:eastAsia="Times New Roman"/>
          <w:sz w:val="32"/>
          <w:szCs w:val="32"/>
        </w:rPr>
        <w:t xml:space="preserve"> et</w:t>
      </w:r>
      <w:r>
        <w:rPr>
          <w:rFonts w:eastAsia="Times New Roman"/>
          <w:sz w:val="32"/>
          <w:szCs w:val="32"/>
        </w:rPr>
        <w:t xml:space="preserve"> </w:t>
      </w:r>
      <w:r w:rsidR="005E5960">
        <w:rPr>
          <w:rFonts w:eastAsia="Times New Roman"/>
          <w:sz w:val="32"/>
          <w:szCs w:val="32"/>
        </w:rPr>
        <w:t>l’équipe de soutien</w:t>
      </w:r>
      <w:r>
        <w:rPr>
          <w:rFonts w:eastAsia="Times New Roman"/>
          <w:sz w:val="32"/>
          <w:szCs w:val="32"/>
        </w:rPr>
        <w:t xml:space="preserve"> et tous ceux qui partagent ce si beau Cours en Miracles …</w:t>
      </w:r>
    </w:p>
    <w:sectPr w:rsidR="00BB4057" w:rsidSect="00AE7479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51CB"/>
    <w:multiLevelType w:val="hybridMultilevel"/>
    <w:tmpl w:val="48FAF9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3F8"/>
    <w:multiLevelType w:val="hybridMultilevel"/>
    <w:tmpl w:val="086457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6A"/>
    <w:rsid w:val="000A3C5D"/>
    <w:rsid w:val="000F69F6"/>
    <w:rsid w:val="0010359F"/>
    <w:rsid w:val="00203B1B"/>
    <w:rsid w:val="002F146B"/>
    <w:rsid w:val="00427F36"/>
    <w:rsid w:val="0054272C"/>
    <w:rsid w:val="005E5960"/>
    <w:rsid w:val="00865D27"/>
    <w:rsid w:val="0092780C"/>
    <w:rsid w:val="00966D6B"/>
    <w:rsid w:val="00AB0C91"/>
    <w:rsid w:val="00AE7479"/>
    <w:rsid w:val="00B50F93"/>
    <w:rsid w:val="00B8120E"/>
    <w:rsid w:val="00C64A4B"/>
    <w:rsid w:val="00C7076A"/>
    <w:rsid w:val="00C963AF"/>
    <w:rsid w:val="00D149A1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325B-29E9-DD47-A75A-EA077CB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7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7076A"/>
    <w:rPr>
      <w:color w:val="0000FF"/>
      <w:u w:val="single"/>
    </w:rPr>
  </w:style>
  <w:style w:type="paragraph" w:styleId="NoSpacing">
    <w:name w:val="No Spacing"/>
    <w:uiPriority w:val="1"/>
    <w:qFormat/>
    <w:rsid w:val="00C70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468956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dcterms:created xsi:type="dcterms:W3CDTF">2019-10-07T15:06:00Z</dcterms:created>
  <dcterms:modified xsi:type="dcterms:W3CDTF">2019-10-07T15:06:00Z</dcterms:modified>
</cp:coreProperties>
</file>